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3B" w:rsidRPr="00372AFA" w:rsidRDefault="00CB563B" w:rsidP="00CB563B">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CB563B" w:rsidRPr="00372AFA" w:rsidRDefault="000A7643" w:rsidP="00CB563B">
      <w:pPr>
        <w:spacing w:after="120"/>
        <w:jc w:val="center"/>
        <w:outlineLvl w:val="0"/>
        <w:rPr>
          <w:sz w:val="28"/>
          <w:szCs w:val="28"/>
        </w:rPr>
      </w:pPr>
      <w:r w:rsidRPr="00372AFA">
        <w:rPr>
          <w:sz w:val="28"/>
          <w:szCs w:val="28"/>
        </w:rPr>
        <w:t xml:space="preserve">МИНИСТЕРСТВО </w:t>
      </w:r>
      <w:r>
        <w:rPr>
          <w:sz w:val="28"/>
          <w:szCs w:val="28"/>
        </w:rPr>
        <w:t xml:space="preserve">НАУКИ И ВЫСШЕГО ОБРАЗОВАНИЯ </w:t>
      </w:r>
      <w:r w:rsidR="00CB563B" w:rsidRPr="00372AFA">
        <w:rPr>
          <w:sz w:val="28"/>
          <w:szCs w:val="28"/>
        </w:rPr>
        <w:t>РОССИЙСКОЙ ФЕДЕРАЦИИ</w:t>
      </w:r>
    </w:p>
    <w:p w:rsidR="00CB563B" w:rsidRDefault="00CB563B" w:rsidP="00CB563B">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CB563B" w:rsidRDefault="00CB563B" w:rsidP="00CB563B">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CB563B" w:rsidRDefault="00CB563B" w:rsidP="00CB563B">
      <w:pPr>
        <w:ind w:right="-6" w:hanging="74"/>
        <w:jc w:val="center"/>
        <w:rPr>
          <w:b/>
          <w:bCs/>
          <w:sz w:val="28"/>
          <w:szCs w:val="28"/>
        </w:rPr>
      </w:pPr>
      <w:r>
        <w:rPr>
          <w:b/>
          <w:bCs/>
          <w:sz w:val="28"/>
          <w:szCs w:val="28"/>
        </w:rPr>
        <w:t>В Г. ВОЛГОДОНСКЕ РОСТОВСКОЙ ОБЛАСТИ</w:t>
      </w:r>
    </w:p>
    <w:p w:rsidR="00CB563B" w:rsidRPr="00372AFA" w:rsidRDefault="00CB563B" w:rsidP="00CB563B">
      <w:pPr>
        <w:ind w:right="-6" w:hanging="74"/>
        <w:jc w:val="center"/>
        <w:rPr>
          <w:b/>
          <w:bCs/>
          <w:sz w:val="28"/>
          <w:szCs w:val="28"/>
        </w:rPr>
      </w:pPr>
    </w:p>
    <w:p w:rsidR="00CB563B" w:rsidRPr="00372AFA" w:rsidRDefault="00CB563B" w:rsidP="00CB563B">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CB563B" w:rsidRDefault="00CB563B" w:rsidP="00CB563B">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CB563B" w:rsidRDefault="00CB563B" w:rsidP="00CB563B">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CB563B" w:rsidRDefault="00CB563B" w:rsidP="00CB563B">
      <w:pPr>
        <w:jc w:val="center"/>
        <w:rPr>
          <w:color w:val="000000"/>
          <w:sz w:val="24"/>
          <w:szCs w:val="24"/>
        </w:rPr>
      </w:pPr>
      <w:r>
        <w:rPr>
          <w:color w:val="000000"/>
          <w:sz w:val="24"/>
          <w:szCs w:val="24"/>
        </w:rPr>
        <w:t>по дисциплине</w:t>
      </w:r>
    </w:p>
    <w:p w:rsidR="00CB563B" w:rsidRPr="00916D52" w:rsidRDefault="00CB563B" w:rsidP="00CB563B">
      <w:pPr>
        <w:jc w:val="center"/>
        <w:rPr>
          <w:sz w:val="24"/>
          <w:szCs w:val="24"/>
        </w:rPr>
      </w:pPr>
      <w:r w:rsidRPr="00916D52">
        <w:rPr>
          <w:color w:val="000000"/>
          <w:sz w:val="24"/>
          <w:szCs w:val="24"/>
        </w:rPr>
        <w:t>«</w:t>
      </w:r>
      <w:r w:rsidR="00946AA8">
        <w:rPr>
          <w:color w:val="000000"/>
          <w:sz w:val="24"/>
          <w:szCs w:val="24"/>
        </w:rPr>
        <w:t>Основы планирования и прогнозирования</w:t>
      </w:r>
      <w:r w:rsidRPr="00CE4FB9">
        <w:rPr>
          <w:sz w:val="24"/>
          <w:szCs w:val="24"/>
        </w:rPr>
        <w:t>»</w:t>
      </w:r>
    </w:p>
    <w:p w:rsidR="00CB563B" w:rsidRDefault="00CB563B" w:rsidP="00CB563B">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CB563B" w:rsidRPr="00CE4FB9" w:rsidRDefault="00CB563B" w:rsidP="00CB563B">
      <w:pPr>
        <w:jc w:val="center"/>
        <w:rPr>
          <w:i/>
          <w:sz w:val="24"/>
          <w:szCs w:val="24"/>
        </w:rPr>
      </w:pPr>
      <w:r w:rsidRPr="00CE4FB9">
        <w:rPr>
          <w:i/>
          <w:sz w:val="24"/>
          <w:szCs w:val="24"/>
        </w:rPr>
        <w:t>38.0</w:t>
      </w:r>
      <w:r w:rsidR="000A7643">
        <w:rPr>
          <w:i/>
          <w:sz w:val="24"/>
          <w:szCs w:val="24"/>
        </w:rPr>
        <w:t>3.02 Менеджмент</w:t>
      </w:r>
    </w:p>
    <w:p w:rsidR="00CB563B" w:rsidRPr="00CE4FB9" w:rsidRDefault="00CB563B" w:rsidP="00CB563B">
      <w:pPr>
        <w:jc w:val="center"/>
        <w:rPr>
          <w:sz w:val="24"/>
          <w:szCs w:val="24"/>
        </w:rPr>
      </w:pPr>
      <w:r w:rsidRPr="00CE4FB9">
        <w:rPr>
          <w:sz w:val="24"/>
          <w:szCs w:val="24"/>
        </w:rPr>
        <w:t xml:space="preserve">программа бакалавриата </w:t>
      </w:r>
      <w:r>
        <w:rPr>
          <w:sz w:val="24"/>
          <w:szCs w:val="24"/>
        </w:rPr>
        <w:t>«Экономика</w:t>
      </w:r>
      <w:r w:rsidRPr="00CE4FB9">
        <w:rPr>
          <w:sz w:val="24"/>
          <w:szCs w:val="24"/>
        </w:rPr>
        <w:t>»</w:t>
      </w:r>
    </w:p>
    <w:p w:rsidR="00CB563B" w:rsidRPr="00192724" w:rsidRDefault="000A7643" w:rsidP="00CB563B">
      <w:pPr>
        <w:jc w:val="center"/>
        <w:rPr>
          <w:sz w:val="24"/>
          <w:szCs w:val="24"/>
        </w:rPr>
      </w:pPr>
      <w:r>
        <w:rPr>
          <w:sz w:val="24"/>
          <w:szCs w:val="24"/>
        </w:rPr>
        <w:t>2022</w:t>
      </w:r>
      <w:r w:rsidR="00CB563B" w:rsidRPr="00192724">
        <w:rPr>
          <w:sz w:val="24"/>
          <w:szCs w:val="24"/>
        </w:rPr>
        <w:t xml:space="preserve"> года набора</w:t>
      </w: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Pr="00192724" w:rsidRDefault="00CB563B" w:rsidP="00CB563B">
      <w:pPr>
        <w:jc w:val="center"/>
        <w:rPr>
          <w:sz w:val="28"/>
          <w:szCs w:val="28"/>
        </w:rPr>
      </w:pPr>
      <w:r w:rsidRPr="00192724">
        <w:rPr>
          <w:sz w:val="28"/>
          <w:szCs w:val="28"/>
        </w:rPr>
        <w:t>Волгодонск</w:t>
      </w:r>
    </w:p>
    <w:p w:rsidR="00CB563B" w:rsidRPr="00372AFA" w:rsidRDefault="000A7643" w:rsidP="00CB563B">
      <w:pPr>
        <w:jc w:val="center"/>
        <w:rPr>
          <w:sz w:val="28"/>
          <w:szCs w:val="28"/>
        </w:rPr>
      </w:pPr>
      <w:r>
        <w:rPr>
          <w:sz w:val="28"/>
          <w:szCs w:val="28"/>
        </w:rPr>
        <w:t>2022</w:t>
      </w:r>
    </w:p>
    <w:p w:rsidR="00CB563B" w:rsidRPr="00055AD7" w:rsidRDefault="00CB563B" w:rsidP="00CB563B">
      <w:pPr>
        <w:jc w:val="center"/>
        <w:rPr>
          <w:b/>
          <w:sz w:val="28"/>
          <w:szCs w:val="28"/>
        </w:rPr>
      </w:pPr>
      <w:r>
        <w:rPr>
          <w:sz w:val="28"/>
          <w:szCs w:val="28"/>
        </w:rPr>
        <w:br w:type="page"/>
      </w:r>
      <w:r w:rsidRPr="00055AD7">
        <w:rPr>
          <w:b/>
          <w:sz w:val="28"/>
          <w:szCs w:val="28"/>
        </w:rPr>
        <w:lastRenderedPageBreak/>
        <w:t>Лист согласования</w:t>
      </w:r>
    </w:p>
    <w:p w:rsidR="00CB563B" w:rsidRPr="00055AD7" w:rsidRDefault="00CB563B" w:rsidP="00CB563B">
      <w:pPr>
        <w:pStyle w:val="a3"/>
        <w:spacing w:line="18" w:lineRule="atLeast"/>
        <w:jc w:val="both"/>
        <w:rPr>
          <w:rFonts w:ascii="Times New Roman" w:hAnsi="Times New Roman"/>
          <w:b/>
          <w:sz w:val="24"/>
          <w:szCs w:val="24"/>
        </w:rPr>
      </w:pPr>
    </w:p>
    <w:p w:rsidR="00CB563B" w:rsidRPr="00CC18A2" w:rsidRDefault="00CB563B" w:rsidP="00CB563B">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w:t>
      </w:r>
      <w:r w:rsidR="00946AA8">
        <w:rPr>
          <w:sz w:val="24"/>
          <w:szCs w:val="24"/>
          <w:u w:val="single"/>
        </w:rPr>
        <w:t>Основы планирования и прогнозирования</w:t>
      </w:r>
      <w:r>
        <w:rPr>
          <w:sz w:val="24"/>
          <w:szCs w:val="24"/>
        </w:rPr>
        <w:t>___________</w:t>
      </w:r>
      <w:r w:rsidR="0010598F">
        <w:rPr>
          <w:sz w:val="24"/>
          <w:szCs w:val="24"/>
        </w:rPr>
        <w:t>________________________</w:t>
      </w:r>
      <w:r w:rsidR="00A67BD9">
        <w:rPr>
          <w:sz w:val="24"/>
          <w:szCs w:val="24"/>
        </w:rPr>
        <w:t>___________________________________</w:t>
      </w:r>
    </w:p>
    <w:p w:rsidR="00CB563B" w:rsidRPr="00732A87" w:rsidRDefault="00CB563B" w:rsidP="00CB563B">
      <w:pPr>
        <w:pStyle w:val="a3"/>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CB563B" w:rsidRPr="00961E8D" w:rsidRDefault="00CB563B" w:rsidP="00CB563B">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CB563B" w:rsidRPr="00961E8D" w:rsidRDefault="00CB563B" w:rsidP="00CB563B">
      <w:pPr>
        <w:spacing w:line="18" w:lineRule="atLeast"/>
        <w:rPr>
          <w:sz w:val="24"/>
          <w:szCs w:val="24"/>
        </w:rPr>
      </w:pPr>
      <w:r w:rsidRPr="00961E8D">
        <w:rPr>
          <w:sz w:val="24"/>
          <w:szCs w:val="24"/>
        </w:rPr>
        <w:t>____________________________</w:t>
      </w:r>
      <w:r w:rsidR="000A7643">
        <w:rPr>
          <w:sz w:val="24"/>
          <w:szCs w:val="24"/>
          <w:u w:val="single"/>
        </w:rPr>
        <w:t>38.03.02 Менеджмент</w:t>
      </w:r>
      <w:bookmarkStart w:id="0" w:name="_GoBack"/>
      <w:bookmarkEnd w:id="0"/>
      <w:r w:rsidRPr="00961E8D">
        <w:rPr>
          <w:sz w:val="24"/>
          <w:szCs w:val="24"/>
        </w:rPr>
        <w:t>_____</w:t>
      </w:r>
      <w:r>
        <w:rPr>
          <w:sz w:val="24"/>
          <w:szCs w:val="24"/>
        </w:rPr>
        <w:t>_____________________</w:t>
      </w:r>
      <w:r w:rsidRPr="00961E8D">
        <w:rPr>
          <w:sz w:val="24"/>
          <w:szCs w:val="24"/>
        </w:rPr>
        <w:t>___</w:t>
      </w:r>
      <w:r>
        <w:rPr>
          <w:sz w:val="24"/>
          <w:szCs w:val="24"/>
        </w:rPr>
        <w:t>_</w:t>
      </w:r>
      <w:r w:rsidRPr="00961E8D">
        <w:rPr>
          <w:sz w:val="24"/>
          <w:szCs w:val="24"/>
        </w:rPr>
        <w:t>,</w:t>
      </w:r>
    </w:p>
    <w:p w:rsidR="00CB563B" w:rsidRPr="00732A87" w:rsidRDefault="00CB563B" w:rsidP="00CB563B">
      <w:pPr>
        <w:pStyle w:val="a3"/>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CB563B" w:rsidRDefault="00CB563B" w:rsidP="00CB563B">
      <w:pPr>
        <w:pStyle w:val="a3"/>
        <w:spacing w:after="0" w:line="360" w:lineRule="auto"/>
        <w:ind w:left="709"/>
        <w:jc w:val="both"/>
        <w:rPr>
          <w:rFonts w:ascii="Times New Roman" w:hAnsi="Times New Roman"/>
          <w:sz w:val="24"/>
          <w:szCs w:val="24"/>
        </w:rPr>
      </w:pPr>
    </w:p>
    <w:p w:rsidR="00CB563B" w:rsidRPr="00961E8D" w:rsidRDefault="00CB563B" w:rsidP="00CB563B">
      <w:pPr>
        <w:spacing w:line="360" w:lineRule="auto"/>
        <w:jc w:val="both"/>
        <w:rPr>
          <w:sz w:val="28"/>
          <w:szCs w:val="28"/>
        </w:rPr>
      </w:pPr>
      <w:r w:rsidRPr="00961E8D">
        <w:rPr>
          <w:sz w:val="28"/>
          <w:szCs w:val="28"/>
        </w:rPr>
        <w:t xml:space="preserve">Рассмотрены и одобрены на заседании кафедры </w:t>
      </w:r>
      <w:r w:rsidRPr="00FC2887">
        <w:rPr>
          <w:sz w:val="28"/>
          <w:szCs w:val="28"/>
        </w:rPr>
        <w:t>«</w:t>
      </w:r>
      <w:proofErr w:type="spellStart"/>
      <w:r w:rsidRPr="00FC2887">
        <w:rPr>
          <w:sz w:val="28"/>
          <w:szCs w:val="28"/>
        </w:rPr>
        <w:t>ЭиУ</w:t>
      </w:r>
      <w:proofErr w:type="spellEnd"/>
      <w:r w:rsidRPr="00FC2887">
        <w:rPr>
          <w:sz w:val="28"/>
          <w:szCs w:val="28"/>
        </w:rPr>
        <w:t>»</w:t>
      </w:r>
      <w:r w:rsidRPr="00961E8D">
        <w:rPr>
          <w:sz w:val="28"/>
          <w:szCs w:val="28"/>
        </w:rPr>
        <w:t xml:space="preserve"> протокол № _</w:t>
      </w:r>
      <w:r>
        <w:rPr>
          <w:sz w:val="28"/>
          <w:szCs w:val="28"/>
          <w:u w:val="single"/>
        </w:rPr>
        <w:t>1</w:t>
      </w:r>
      <w:r w:rsidR="000E7FF7">
        <w:rPr>
          <w:sz w:val="28"/>
          <w:szCs w:val="28"/>
          <w:u w:val="single"/>
        </w:rPr>
        <w:t>2</w:t>
      </w:r>
      <w:r>
        <w:rPr>
          <w:sz w:val="28"/>
          <w:szCs w:val="28"/>
        </w:rPr>
        <w:t>_</w:t>
      </w:r>
      <w:r>
        <w:rPr>
          <w:sz w:val="28"/>
          <w:szCs w:val="28"/>
        </w:rPr>
        <w:br/>
        <w:t>от «</w:t>
      </w:r>
      <w:r w:rsidR="00557464">
        <w:rPr>
          <w:sz w:val="28"/>
          <w:szCs w:val="28"/>
          <w:u w:val="single"/>
        </w:rPr>
        <w:t>0</w:t>
      </w:r>
      <w:r w:rsidR="000E7FF7">
        <w:rPr>
          <w:sz w:val="28"/>
          <w:szCs w:val="28"/>
          <w:u w:val="single"/>
        </w:rPr>
        <w:t>3</w:t>
      </w:r>
      <w:r>
        <w:rPr>
          <w:sz w:val="28"/>
          <w:szCs w:val="28"/>
        </w:rPr>
        <w:t>» ___</w:t>
      </w:r>
      <w:r>
        <w:rPr>
          <w:sz w:val="28"/>
          <w:szCs w:val="28"/>
          <w:u w:val="single"/>
        </w:rPr>
        <w:t>0</w:t>
      </w:r>
      <w:r w:rsidR="00557464">
        <w:rPr>
          <w:sz w:val="28"/>
          <w:szCs w:val="28"/>
          <w:u w:val="single"/>
        </w:rPr>
        <w:t>7</w:t>
      </w:r>
      <w:r>
        <w:rPr>
          <w:sz w:val="28"/>
          <w:szCs w:val="28"/>
        </w:rPr>
        <w:t>____ 201</w:t>
      </w:r>
      <w:r w:rsidR="000E7FF7">
        <w:rPr>
          <w:sz w:val="28"/>
          <w:szCs w:val="28"/>
        </w:rPr>
        <w:t>9</w:t>
      </w:r>
      <w:r w:rsidRPr="00961E8D">
        <w:rPr>
          <w:sz w:val="28"/>
          <w:szCs w:val="28"/>
        </w:rPr>
        <w:t xml:space="preserve"> г</w:t>
      </w:r>
    </w:p>
    <w:p w:rsidR="00CB563B" w:rsidRDefault="00CB563B" w:rsidP="00CB563B">
      <w:pPr>
        <w:rPr>
          <w:sz w:val="28"/>
          <w:szCs w:val="28"/>
        </w:rPr>
      </w:pPr>
    </w:p>
    <w:p w:rsidR="00CB563B" w:rsidRPr="00961E8D" w:rsidRDefault="00CB563B" w:rsidP="00CB563B">
      <w:pPr>
        <w:rPr>
          <w:sz w:val="28"/>
          <w:szCs w:val="28"/>
        </w:rPr>
      </w:pPr>
      <w:r w:rsidRPr="00961E8D">
        <w:rPr>
          <w:sz w:val="28"/>
          <w:szCs w:val="28"/>
        </w:rPr>
        <w:t>Разработчики оценочных материалов (оценочных средств)</w:t>
      </w:r>
    </w:p>
    <w:p w:rsidR="00CB563B" w:rsidRPr="00961E8D" w:rsidRDefault="00CB563B" w:rsidP="00CB563B">
      <w:pPr>
        <w:rPr>
          <w:sz w:val="28"/>
          <w:szCs w:val="28"/>
        </w:rPr>
      </w:pPr>
      <w:r>
        <w:rPr>
          <w:sz w:val="28"/>
          <w:szCs w:val="28"/>
        </w:rPr>
        <w:t>Доцент</w:t>
      </w:r>
      <w:r w:rsidRPr="00961E8D">
        <w:rPr>
          <w:sz w:val="28"/>
          <w:szCs w:val="28"/>
        </w:rPr>
        <w:t xml:space="preserve">                   </w:t>
      </w:r>
      <w:r>
        <w:rPr>
          <w:sz w:val="28"/>
          <w:szCs w:val="28"/>
        </w:rPr>
        <w:t xml:space="preserve">          </w:t>
      </w:r>
      <w:r w:rsidRPr="00961E8D">
        <w:rPr>
          <w:sz w:val="28"/>
          <w:szCs w:val="28"/>
        </w:rPr>
        <w:t xml:space="preserve"> </w:t>
      </w:r>
      <w:r>
        <w:rPr>
          <w:sz w:val="28"/>
          <w:szCs w:val="28"/>
        </w:rPr>
        <w:t xml:space="preserve">      ___________________ </w:t>
      </w:r>
      <w:r w:rsidR="0010598F">
        <w:rPr>
          <w:sz w:val="28"/>
          <w:szCs w:val="28"/>
        </w:rPr>
        <w:t>Д</w:t>
      </w:r>
      <w:r>
        <w:rPr>
          <w:sz w:val="28"/>
          <w:szCs w:val="28"/>
        </w:rPr>
        <w:t>.</w:t>
      </w:r>
      <w:r w:rsidR="0010598F">
        <w:rPr>
          <w:sz w:val="28"/>
          <w:szCs w:val="28"/>
        </w:rPr>
        <w:t>В</w:t>
      </w:r>
      <w:r>
        <w:rPr>
          <w:sz w:val="28"/>
          <w:szCs w:val="28"/>
        </w:rPr>
        <w:t xml:space="preserve">. </w:t>
      </w:r>
      <w:r w:rsidR="0010598F">
        <w:rPr>
          <w:sz w:val="28"/>
          <w:szCs w:val="28"/>
        </w:rPr>
        <w:t>Валентейчик</w:t>
      </w:r>
    </w:p>
    <w:p w:rsidR="00CB563B" w:rsidRPr="00961E8D" w:rsidRDefault="00CB563B" w:rsidP="00CB563B">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B563B" w:rsidRPr="00961E8D" w:rsidRDefault="00CB563B" w:rsidP="00CB563B">
      <w:pPr>
        <w:ind w:left="4248" w:firstLine="708"/>
        <w:rPr>
          <w:sz w:val="28"/>
          <w:szCs w:val="28"/>
        </w:rPr>
      </w:pPr>
      <w:r>
        <w:rPr>
          <w:sz w:val="28"/>
          <w:szCs w:val="28"/>
        </w:rPr>
        <w:t>«___» ________________ 201</w:t>
      </w:r>
      <w:r w:rsidR="000E7FF7">
        <w:rPr>
          <w:sz w:val="28"/>
          <w:szCs w:val="28"/>
        </w:rPr>
        <w:t>9</w:t>
      </w:r>
      <w:r w:rsidRPr="00961E8D">
        <w:rPr>
          <w:sz w:val="28"/>
          <w:szCs w:val="28"/>
        </w:rPr>
        <w:t xml:space="preserve"> г.</w:t>
      </w:r>
    </w:p>
    <w:p w:rsidR="00CB563B" w:rsidRDefault="00CB563B" w:rsidP="00CB563B">
      <w:pPr>
        <w:rPr>
          <w:sz w:val="28"/>
          <w:szCs w:val="28"/>
        </w:rPr>
      </w:pPr>
    </w:p>
    <w:p w:rsidR="00CB563B" w:rsidRPr="00961E8D" w:rsidRDefault="00CB563B" w:rsidP="00CB563B">
      <w:pPr>
        <w:rPr>
          <w:sz w:val="28"/>
          <w:szCs w:val="28"/>
        </w:rPr>
      </w:pPr>
      <w:r w:rsidRPr="00961E8D">
        <w:rPr>
          <w:sz w:val="28"/>
          <w:szCs w:val="28"/>
        </w:rPr>
        <w:t>Должность                           ___________________ И.О.Ф.</w:t>
      </w:r>
    </w:p>
    <w:p w:rsidR="00CB563B" w:rsidRPr="00961E8D" w:rsidRDefault="00CB563B" w:rsidP="00CB563B">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B563B" w:rsidRPr="00961E8D" w:rsidRDefault="00CB563B" w:rsidP="00CB563B">
      <w:pPr>
        <w:ind w:left="4248" w:firstLine="708"/>
        <w:rPr>
          <w:sz w:val="28"/>
          <w:szCs w:val="28"/>
        </w:rPr>
      </w:pPr>
      <w:r w:rsidRPr="00961E8D">
        <w:rPr>
          <w:sz w:val="28"/>
          <w:szCs w:val="28"/>
        </w:rPr>
        <w:t>«___» ________________ 20__ г.</w:t>
      </w:r>
    </w:p>
    <w:p w:rsidR="00CB563B" w:rsidRPr="00961E8D" w:rsidRDefault="00CB563B" w:rsidP="00CB563B">
      <w:pPr>
        <w:jc w:val="both"/>
        <w:rPr>
          <w:sz w:val="28"/>
          <w:szCs w:val="28"/>
        </w:rPr>
      </w:pPr>
    </w:p>
    <w:p w:rsidR="00CB563B" w:rsidRPr="00961E8D" w:rsidRDefault="00CB563B" w:rsidP="00CB563B">
      <w:pPr>
        <w:jc w:val="both"/>
        <w:rPr>
          <w:sz w:val="28"/>
          <w:szCs w:val="28"/>
        </w:rPr>
      </w:pPr>
    </w:p>
    <w:p w:rsidR="00CB563B" w:rsidRPr="00961E8D" w:rsidRDefault="00CB563B" w:rsidP="00CB563B">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__________________ М.Ю. Диканов</w:t>
      </w:r>
    </w:p>
    <w:p w:rsidR="00CB563B" w:rsidRPr="00961E8D" w:rsidRDefault="00CB563B" w:rsidP="00CB563B">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B563B" w:rsidRPr="00961E8D" w:rsidRDefault="00CB563B" w:rsidP="00CB563B">
      <w:pPr>
        <w:ind w:left="4248" w:firstLine="708"/>
        <w:rPr>
          <w:sz w:val="28"/>
          <w:szCs w:val="28"/>
        </w:rPr>
      </w:pPr>
      <w:r>
        <w:rPr>
          <w:sz w:val="28"/>
          <w:szCs w:val="28"/>
        </w:rPr>
        <w:t>«___» ________________ 201</w:t>
      </w:r>
      <w:r w:rsidR="000E7FF7">
        <w:rPr>
          <w:sz w:val="28"/>
          <w:szCs w:val="28"/>
        </w:rPr>
        <w:t>9</w:t>
      </w:r>
      <w:r w:rsidRPr="00961E8D">
        <w:rPr>
          <w:sz w:val="28"/>
          <w:szCs w:val="28"/>
        </w:rPr>
        <w:t xml:space="preserve"> г.</w:t>
      </w:r>
    </w:p>
    <w:p w:rsidR="00CB563B" w:rsidRDefault="00CB563B" w:rsidP="00CB563B">
      <w:pPr>
        <w:rPr>
          <w:sz w:val="28"/>
          <w:szCs w:val="28"/>
        </w:rPr>
      </w:pPr>
    </w:p>
    <w:p w:rsidR="00CB563B" w:rsidRDefault="00CB563B" w:rsidP="00CB563B">
      <w:pPr>
        <w:rPr>
          <w:b/>
          <w:sz w:val="28"/>
          <w:szCs w:val="28"/>
        </w:rPr>
      </w:pPr>
      <w:r w:rsidRPr="00325ADC">
        <w:rPr>
          <w:b/>
          <w:sz w:val="28"/>
          <w:szCs w:val="28"/>
        </w:rPr>
        <w:t>Согласовано:</w:t>
      </w:r>
    </w:p>
    <w:p w:rsidR="00CB563B" w:rsidRPr="00325ADC" w:rsidRDefault="00CB563B" w:rsidP="00CB563B">
      <w:pPr>
        <w:rPr>
          <w:b/>
          <w:sz w:val="28"/>
          <w:szCs w:val="28"/>
        </w:rPr>
      </w:pPr>
    </w:p>
    <w:p w:rsidR="00201D45" w:rsidRPr="00201D45" w:rsidRDefault="00201D45" w:rsidP="00201D45">
      <w:pPr>
        <w:rPr>
          <w:color w:val="000000"/>
          <w:sz w:val="28"/>
          <w:szCs w:val="28"/>
        </w:rPr>
      </w:pPr>
      <w:r w:rsidRPr="00201D45">
        <w:rPr>
          <w:color w:val="000000"/>
          <w:sz w:val="28"/>
          <w:szCs w:val="28"/>
        </w:rPr>
        <w:t xml:space="preserve">Представитель работодателя </w:t>
      </w:r>
    </w:p>
    <w:p w:rsidR="00201D45" w:rsidRPr="00201D45" w:rsidRDefault="00201D45" w:rsidP="00201D45">
      <w:pPr>
        <w:rPr>
          <w:color w:val="000000"/>
          <w:sz w:val="28"/>
          <w:szCs w:val="28"/>
        </w:rPr>
      </w:pPr>
      <w:r w:rsidRPr="00201D45">
        <w:rPr>
          <w:color w:val="000000"/>
          <w:sz w:val="28"/>
          <w:szCs w:val="28"/>
        </w:rPr>
        <w:t>Управляющий дополнительного офиса</w:t>
      </w:r>
    </w:p>
    <w:p w:rsidR="00201D45" w:rsidRPr="00201D45" w:rsidRDefault="00201D45" w:rsidP="00201D45">
      <w:pPr>
        <w:rPr>
          <w:color w:val="000000"/>
          <w:sz w:val="28"/>
          <w:szCs w:val="28"/>
        </w:rPr>
      </w:pPr>
      <w:r w:rsidRPr="00201D45">
        <w:rPr>
          <w:color w:val="000000"/>
          <w:sz w:val="28"/>
          <w:szCs w:val="28"/>
        </w:rPr>
        <w:t xml:space="preserve">«На Энтузиастов»   Филиала Ростовский №2 </w:t>
      </w:r>
    </w:p>
    <w:p w:rsidR="00CB563B" w:rsidRPr="00FC2887" w:rsidRDefault="00201D45" w:rsidP="00201D45">
      <w:pPr>
        <w:rPr>
          <w:sz w:val="28"/>
          <w:szCs w:val="28"/>
        </w:rPr>
      </w:pPr>
      <w:r w:rsidRPr="00201D45">
        <w:rPr>
          <w:color w:val="000000"/>
          <w:sz w:val="28"/>
          <w:szCs w:val="28"/>
        </w:rPr>
        <w:t>ПАО Банк " ФК Открытие"</w:t>
      </w:r>
      <w:r w:rsidR="00CB563B">
        <w:rPr>
          <w:color w:val="000000"/>
          <w:sz w:val="28"/>
          <w:szCs w:val="28"/>
        </w:rPr>
        <w:t xml:space="preserve">               </w:t>
      </w:r>
      <w:r w:rsidR="00CB563B" w:rsidRPr="00FC2887">
        <w:rPr>
          <w:sz w:val="28"/>
          <w:szCs w:val="28"/>
        </w:rPr>
        <w:t xml:space="preserve">__________________ </w:t>
      </w:r>
      <w:r w:rsidR="00CB563B" w:rsidRPr="00FC2887">
        <w:rPr>
          <w:color w:val="000000"/>
          <w:sz w:val="28"/>
          <w:szCs w:val="28"/>
        </w:rPr>
        <w:t>Д.Г</w:t>
      </w:r>
      <w:proofErr w:type="gramStart"/>
      <w:r w:rsidR="00CB563B" w:rsidRPr="00FC2887">
        <w:rPr>
          <w:sz w:val="28"/>
          <w:szCs w:val="28"/>
        </w:rPr>
        <w:t xml:space="preserve"> .</w:t>
      </w:r>
      <w:proofErr w:type="gramEnd"/>
      <w:r w:rsidR="00CB563B" w:rsidRPr="00FC2887">
        <w:rPr>
          <w:color w:val="000000"/>
          <w:sz w:val="28"/>
          <w:szCs w:val="28"/>
        </w:rPr>
        <w:t>Губарев</w:t>
      </w:r>
    </w:p>
    <w:p w:rsidR="00CB563B" w:rsidRPr="00325ADC" w:rsidRDefault="00CB563B" w:rsidP="00CB563B">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25ADC">
        <w:t>подпись</w:t>
      </w:r>
    </w:p>
    <w:p w:rsidR="00CB563B" w:rsidRDefault="00CB563B" w:rsidP="00CB563B">
      <w:pPr>
        <w:ind w:left="4248" w:firstLine="708"/>
        <w:rPr>
          <w:sz w:val="28"/>
          <w:szCs w:val="28"/>
        </w:rPr>
      </w:pPr>
      <w:r w:rsidRPr="00325ADC">
        <w:rPr>
          <w:sz w:val="28"/>
          <w:szCs w:val="28"/>
        </w:rPr>
        <w:t>«___» ________________ 20__ г.</w:t>
      </w:r>
    </w:p>
    <w:p w:rsidR="00CB563B" w:rsidRDefault="00CB563B" w:rsidP="00CB563B">
      <w:pPr>
        <w:ind w:left="4248" w:firstLine="708"/>
        <w:rPr>
          <w:sz w:val="28"/>
          <w:szCs w:val="28"/>
        </w:rPr>
      </w:pPr>
    </w:p>
    <w:p w:rsidR="00CB563B" w:rsidRPr="00FC2887" w:rsidRDefault="00CB563B" w:rsidP="00CB563B">
      <w:pPr>
        <w:rPr>
          <w:sz w:val="28"/>
          <w:szCs w:val="28"/>
        </w:rPr>
      </w:pPr>
      <w:r w:rsidRPr="00FC2887">
        <w:rPr>
          <w:color w:val="000000"/>
          <w:sz w:val="28"/>
          <w:szCs w:val="28"/>
        </w:rPr>
        <w:t>Финансовый директор</w:t>
      </w:r>
    </w:p>
    <w:p w:rsidR="00CB563B" w:rsidRPr="00325ADC" w:rsidRDefault="00CB563B" w:rsidP="00CB563B">
      <w:r>
        <w:rPr>
          <w:color w:val="000000"/>
          <w:sz w:val="28"/>
          <w:szCs w:val="28"/>
        </w:rPr>
        <w:t xml:space="preserve">   </w:t>
      </w:r>
      <w:r w:rsidRPr="00FC2887">
        <w:rPr>
          <w:color w:val="000000"/>
          <w:sz w:val="28"/>
          <w:szCs w:val="28"/>
        </w:rPr>
        <w:t>ООО «Мир обоев»</w:t>
      </w:r>
      <w:r>
        <w:rPr>
          <w:color w:val="000000"/>
          <w:sz w:val="28"/>
          <w:szCs w:val="28"/>
        </w:rPr>
        <w:t xml:space="preserve">                         </w:t>
      </w:r>
      <w:r w:rsidRPr="00FC2887">
        <w:rPr>
          <w:sz w:val="28"/>
          <w:szCs w:val="28"/>
        </w:rPr>
        <w:t xml:space="preserve">__________________ </w:t>
      </w:r>
      <w:r w:rsidRPr="00FC2887">
        <w:rPr>
          <w:color w:val="000000"/>
          <w:sz w:val="28"/>
          <w:szCs w:val="28"/>
        </w:rPr>
        <w:t xml:space="preserve">Т.С. </w:t>
      </w:r>
      <w:proofErr w:type="spellStart"/>
      <w:r w:rsidRPr="00FC2887">
        <w:rPr>
          <w:color w:val="000000"/>
          <w:sz w:val="28"/>
          <w:szCs w:val="28"/>
        </w:rPr>
        <w:t>Путанашенко</w:t>
      </w:r>
      <w:proofErr w:type="spellEnd"/>
      <w:r w:rsidRPr="00FC2887">
        <w:rPr>
          <w:sz w:val="28"/>
          <w:szCs w:val="28"/>
        </w:rPr>
        <w:tab/>
      </w:r>
      <w:r>
        <w:rPr>
          <w:sz w:val="28"/>
          <w:szCs w:val="28"/>
        </w:rPr>
        <w:tab/>
      </w:r>
      <w:r>
        <w:rPr>
          <w:sz w:val="28"/>
          <w:szCs w:val="28"/>
        </w:rPr>
        <w:tab/>
      </w:r>
      <w:r>
        <w:rPr>
          <w:sz w:val="28"/>
          <w:szCs w:val="28"/>
        </w:rPr>
        <w:tab/>
        <w:t xml:space="preserve">                                                      </w:t>
      </w:r>
      <w:r w:rsidRPr="00325ADC">
        <w:t>подпись</w:t>
      </w:r>
    </w:p>
    <w:p w:rsidR="00CB563B" w:rsidRPr="00325ADC" w:rsidRDefault="00CB563B" w:rsidP="00CB563B">
      <w:pPr>
        <w:ind w:left="4248" w:firstLine="708"/>
        <w:rPr>
          <w:sz w:val="28"/>
          <w:szCs w:val="28"/>
        </w:rPr>
      </w:pPr>
      <w:r w:rsidRPr="00325ADC">
        <w:rPr>
          <w:sz w:val="28"/>
          <w:szCs w:val="28"/>
        </w:rPr>
        <w:t>«___» ________________ 20__ г.</w:t>
      </w:r>
    </w:p>
    <w:p w:rsidR="00CB563B" w:rsidRPr="00325ADC" w:rsidRDefault="00CB563B" w:rsidP="00CB563B">
      <w:pPr>
        <w:ind w:left="4248" w:firstLine="708"/>
        <w:rPr>
          <w:sz w:val="28"/>
          <w:szCs w:val="28"/>
        </w:rPr>
      </w:pPr>
    </w:p>
    <w:p w:rsidR="00CB563B" w:rsidRPr="00961E8D" w:rsidRDefault="00CB563B" w:rsidP="00CB563B">
      <w:pPr>
        <w:ind w:left="4320" w:firstLine="720"/>
      </w:pPr>
    </w:p>
    <w:p w:rsidR="00CB563B" w:rsidRPr="00555ACE" w:rsidRDefault="00CB563B" w:rsidP="00CB563B">
      <w:pPr>
        <w:jc w:val="right"/>
        <w:rPr>
          <w:sz w:val="28"/>
          <w:szCs w:val="28"/>
        </w:rPr>
      </w:pPr>
    </w:p>
    <w:p w:rsidR="00CB563B" w:rsidRPr="00555ACE" w:rsidRDefault="00CB563B" w:rsidP="00CB563B">
      <w:pPr>
        <w:jc w:val="right"/>
        <w:rPr>
          <w:sz w:val="28"/>
          <w:szCs w:val="28"/>
        </w:rPr>
      </w:pPr>
    </w:p>
    <w:p w:rsidR="00CB563B" w:rsidRDefault="00CB563B">
      <w:pPr>
        <w:spacing w:after="200" w:line="276" w:lineRule="auto"/>
        <w:rPr>
          <w:sz w:val="24"/>
          <w:szCs w:val="24"/>
        </w:rPr>
      </w:pPr>
      <w:r>
        <w:rPr>
          <w:sz w:val="24"/>
          <w:szCs w:val="24"/>
        </w:rPr>
        <w:br w:type="page"/>
      </w:r>
    </w:p>
    <w:p w:rsidR="00CB563B" w:rsidRPr="00A706F6" w:rsidRDefault="00CB563B" w:rsidP="00CB563B">
      <w:pPr>
        <w:jc w:val="center"/>
        <w:rPr>
          <w:b/>
          <w:sz w:val="28"/>
          <w:szCs w:val="28"/>
        </w:rPr>
      </w:pPr>
      <w:r w:rsidRPr="00A706F6">
        <w:rPr>
          <w:b/>
          <w:sz w:val="28"/>
          <w:szCs w:val="28"/>
        </w:rPr>
        <w:lastRenderedPageBreak/>
        <w:t>Лист визирования оценочных материалов (оценочных средств)</w:t>
      </w:r>
    </w:p>
    <w:p w:rsidR="00CB563B" w:rsidRPr="00A706F6" w:rsidRDefault="00CB563B" w:rsidP="00CB563B">
      <w:pPr>
        <w:jc w:val="center"/>
        <w:rPr>
          <w:b/>
          <w:sz w:val="28"/>
          <w:szCs w:val="28"/>
        </w:rPr>
      </w:pPr>
      <w:r w:rsidRPr="00A706F6">
        <w:rPr>
          <w:b/>
          <w:sz w:val="28"/>
          <w:szCs w:val="28"/>
        </w:rPr>
        <w:t>на очередной учебный год</w:t>
      </w:r>
    </w:p>
    <w:p w:rsidR="00CB563B" w:rsidRDefault="00CB563B" w:rsidP="00CB563B">
      <w:pPr>
        <w:jc w:val="center"/>
        <w:rPr>
          <w:sz w:val="28"/>
          <w:szCs w:val="28"/>
        </w:rPr>
      </w:pPr>
    </w:p>
    <w:p w:rsidR="00CB563B" w:rsidRPr="0027545E" w:rsidRDefault="00CB563B" w:rsidP="00CB563B">
      <w:pPr>
        <w:jc w:val="both"/>
        <w:rPr>
          <w:sz w:val="28"/>
          <w:szCs w:val="28"/>
        </w:rPr>
      </w:pPr>
    </w:p>
    <w:p w:rsidR="00CB563B" w:rsidRPr="00CF380B" w:rsidRDefault="00CB563B" w:rsidP="00CB563B">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946AA8">
        <w:rPr>
          <w:sz w:val="28"/>
          <w:szCs w:val="28"/>
        </w:rPr>
        <w:t>Основы планирования и прогнозирования</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CB563B" w:rsidRPr="00CF380B" w:rsidRDefault="00CB563B" w:rsidP="00CB563B">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CB563B" w:rsidRPr="0027545E" w:rsidRDefault="00CB563B" w:rsidP="00CB563B">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CB563B" w:rsidRPr="0027545E" w:rsidRDefault="00CB563B" w:rsidP="00CB563B">
      <w:pPr>
        <w:ind w:left="4248" w:firstLine="708"/>
        <w:rPr>
          <w:sz w:val="28"/>
          <w:szCs w:val="28"/>
        </w:rPr>
      </w:pPr>
      <w:r w:rsidRPr="0027545E">
        <w:rPr>
          <w:sz w:val="28"/>
          <w:szCs w:val="28"/>
        </w:rPr>
        <w:t>«____» _________20__ г.</w:t>
      </w:r>
    </w:p>
    <w:p w:rsidR="00CB563B" w:rsidRPr="0027545E" w:rsidRDefault="00CB563B" w:rsidP="00CB563B">
      <w:pPr>
        <w:jc w:val="both"/>
        <w:rPr>
          <w:sz w:val="28"/>
          <w:szCs w:val="28"/>
        </w:rPr>
      </w:pPr>
    </w:p>
    <w:p w:rsidR="00CB563B" w:rsidRPr="00CF380B" w:rsidRDefault="00CB563B" w:rsidP="00CB563B">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946AA8">
        <w:rPr>
          <w:sz w:val="28"/>
          <w:szCs w:val="28"/>
        </w:rPr>
        <w:t>Основы планирования и прогнозирования</w:t>
      </w:r>
      <w:r>
        <w:rPr>
          <w:sz w:val="28"/>
          <w:szCs w:val="28"/>
        </w:rPr>
        <w:t>»</w:t>
      </w:r>
      <w:r w:rsidR="008C3828">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CB563B" w:rsidRPr="00CF380B" w:rsidRDefault="00CB563B" w:rsidP="00CB563B">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CB563B" w:rsidRPr="0027545E" w:rsidRDefault="00CB563B" w:rsidP="00CB563B">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CB563B" w:rsidRPr="0027545E" w:rsidRDefault="00CB563B" w:rsidP="00CB563B">
      <w:pPr>
        <w:ind w:left="4248" w:firstLine="708"/>
        <w:rPr>
          <w:sz w:val="28"/>
          <w:szCs w:val="28"/>
        </w:rPr>
      </w:pPr>
      <w:r w:rsidRPr="0027545E">
        <w:rPr>
          <w:sz w:val="28"/>
          <w:szCs w:val="28"/>
        </w:rPr>
        <w:t>«____» _________20__ г.</w:t>
      </w:r>
    </w:p>
    <w:p w:rsidR="00CB563B" w:rsidRPr="0027545E" w:rsidRDefault="00CB563B" w:rsidP="00CB563B">
      <w:pPr>
        <w:jc w:val="both"/>
        <w:rPr>
          <w:sz w:val="28"/>
          <w:szCs w:val="28"/>
        </w:rPr>
      </w:pPr>
    </w:p>
    <w:p w:rsidR="00CB563B" w:rsidRPr="00CF380B" w:rsidRDefault="00CB563B" w:rsidP="00CB563B">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946AA8">
        <w:rPr>
          <w:sz w:val="28"/>
          <w:szCs w:val="28"/>
        </w:rPr>
        <w:t>Основы планирования и прогнозирования</w:t>
      </w:r>
      <w:r>
        <w:rPr>
          <w:sz w:val="28"/>
          <w:szCs w:val="28"/>
        </w:rPr>
        <w:t>»</w:t>
      </w:r>
      <w:r w:rsidR="008C3828">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CB563B" w:rsidRPr="00CF380B" w:rsidRDefault="00CB563B" w:rsidP="00CB563B">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CB563B" w:rsidRPr="0027545E" w:rsidRDefault="00CB563B" w:rsidP="00CB563B">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CB563B" w:rsidRPr="0027545E" w:rsidRDefault="00CB563B" w:rsidP="00CB563B">
      <w:pPr>
        <w:ind w:left="4248" w:firstLine="708"/>
        <w:rPr>
          <w:sz w:val="28"/>
          <w:szCs w:val="28"/>
        </w:rPr>
      </w:pPr>
      <w:r w:rsidRPr="0027545E">
        <w:rPr>
          <w:sz w:val="28"/>
          <w:szCs w:val="28"/>
        </w:rPr>
        <w:t>«____» _________20__ г.</w:t>
      </w:r>
    </w:p>
    <w:p w:rsidR="00CB563B" w:rsidRPr="0027545E" w:rsidRDefault="00CB563B" w:rsidP="00CB563B">
      <w:pPr>
        <w:jc w:val="both"/>
        <w:rPr>
          <w:sz w:val="28"/>
          <w:szCs w:val="28"/>
        </w:rPr>
      </w:pPr>
    </w:p>
    <w:p w:rsidR="00CB563B" w:rsidRDefault="00CB563B">
      <w:pPr>
        <w:spacing w:after="200" w:line="276" w:lineRule="auto"/>
        <w:rPr>
          <w:sz w:val="24"/>
          <w:szCs w:val="24"/>
        </w:rPr>
      </w:pPr>
    </w:p>
    <w:p w:rsidR="00CB563B" w:rsidRDefault="00CB563B">
      <w:pPr>
        <w:spacing w:after="200" w:line="276" w:lineRule="auto"/>
        <w:rPr>
          <w:sz w:val="24"/>
          <w:szCs w:val="24"/>
        </w:rPr>
      </w:pPr>
      <w:r>
        <w:rPr>
          <w:sz w:val="24"/>
          <w:szCs w:val="24"/>
        </w:rPr>
        <w:br w:type="page"/>
      </w:r>
    </w:p>
    <w:p w:rsidR="00CB563B" w:rsidRPr="00EF7FDA" w:rsidRDefault="00CB563B" w:rsidP="00CB563B">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С.</w:t>
            </w: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5</w:t>
            </w:r>
          </w:p>
        </w:tc>
      </w:tr>
      <w:tr w:rsidR="00CB563B" w:rsidRPr="00EF7FDA" w:rsidTr="008C3828">
        <w:tc>
          <w:tcPr>
            <w:tcW w:w="9493" w:type="dxa"/>
            <w:shd w:val="clear" w:color="auto" w:fill="auto"/>
          </w:tcPr>
          <w:p w:rsidR="00CB563B" w:rsidRPr="00EF7FDA" w:rsidRDefault="00CB563B" w:rsidP="008C3828">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D02475" w:rsidP="008C3828">
            <w:pPr>
              <w:widowControl w:val="0"/>
              <w:autoSpaceDE w:val="0"/>
              <w:autoSpaceDN w:val="0"/>
              <w:adjustRightInd w:val="0"/>
              <w:jc w:val="both"/>
              <w:rPr>
                <w:sz w:val="24"/>
                <w:szCs w:val="24"/>
              </w:rPr>
            </w:pPr>
            <w:r>
              <w:rPr>
                <w:sz w:val="24"/>
                <w:szCs w:val="24"/>
              </w:rPr>
              <w:t>9</w:t>
            </w: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CB563B" w:rsidP="008C3828">
            <w:pPr>
              <w:widowControl w:val="0"/>
              <w:autoSpaceDE w:val="0"/>
              <w:autoSpaceDN w:val="0"/>
              <w:adjustRightInd w:val="0"/>
              <w:jc w:val="both"/>
              <w:rPr>
                <w:sz w:val="24"/>
                <w:szCs w:val="24"/>
              </w:rPr>
            </w:pPr>
          </w:p>
          <w:p w:rsidR="00CB563B" w:rsidRPr="00EF7FDA" w:rsidRDefault="00CB563B" w:rsidP="009F6FC4">
            <w:pPr>
              <w:widowControl w:val="0"/>
              <w:autoSpaceDE w:val="0"/>
              <w:autoSpaceDN w:val="0"/>
              <w:adjustRightInd w:val="0"/>
              <w:jc w:val="both"/>
              <w:rPr>
                <w:sz w:val="24"/>
                <w:szCs w:val="24"/>
              </w:rPr>
            </w:pPr>
            <w:r w:rsidRPr="00EF7FDA">
              <w:rPr>
                <w:sz w:val="24"/>
                <w:szCs w:val="24"/>
              </w:rPr>
              <w:t>1</w:t>
            </w:r>
            <w:r w:rsidR="006D6178">
              <w:rPr>
                <w:sz w:val="24"/>
                <w:szCs w:val="24"/>
              </w:rPr>
              <w:t>3</w:t>
            </w: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CB563B" w:rsidP="008C3828">
            <w:pPr>
              <w:widowControl w:val="0"/>
              <w:autoSpaceDE w:val="0"/>
              <w:autoSpaceDN w:val="0"/>
              <w:adjustRightInd w:val="0"/>
              <w:jc w:val="both"/>
              <w:rPr>
                <w:sz w:val="24"/>
                <w:szCs w:val="24"/>
              </w:rPr>
            </w:pPr>
          </w:p>
          <w:p w:rsidR="00CB563B" w:rsidRPr="00EF7FDA" w:rsidRDefault="00CB563B" w:rsidP="009F6FC4">
            <w:pPr>
              <w:widowControl w:val="0"/>
              <w:autoSpaceDE w:val="0"/>
              <w:autoSpaceDN w:val="0"/>
              <w:adjustRightInd w:val="0"/>
              <w:jc w:val="both"/>
              <w:rPr>
                <w:sz w:val="24"/>
                <w:szCs w:val="24"/>
              </w:rPr>
            </w:pPr>
            <w:r w:rsidRPr="00EF7FDA">
              <w:rPr>
                <w:sz w:val="24"/>
                <w:szCs w:val="24"/>
              </w:rPr>
              <w:t>1</w:t>
            </w:r>
            <w:r w:rsidR="009F6FC4">
              <w:rPr>
                <w:sz w:val="24"/>
                <w:szCs w:val="24"/>
              </w:rPr>
              <w:t>3</w:t>
            </w:r>
          </w:p>
        </w:tc>
      </w:tr>
    </w:tbl>
    <w:p w:rsidR="00CB563B" w:rsidRPr="00EF7FDA" w:rsidRDefault="00CB563B" w:rsidP="00CB563B">
      <w:pPr>
        <w:rPr>
          <w:sz w:val="24"/>
          <w:szCs w:val="24"/>
        </w:rPr>
      </w:pPr>
    </w:p>
    <w:p w:rsidR="00CB563B" w:rsidRPr="00EF7FDA" w:rsidRDefault="00CB563B" w:rsidP="00CB563B">
      <w:pPr>
        <w:rPr>
          <w:sz w:val="24"/>
          <w:szCs w:val="24"/>
        </w:rPr>
      </w:pPr>
      <w:r w:rsidRPr="00EF7FDA">
        <w:rPr>
          <w:sz w:val="24"/>
          <w:szCs w:val="24"/>
        </w:rPr>
        <w:br w:type="page"/>
      </w:r>
    </w:p>
    <w:p w:rsidR="00CB563B" w:rsidRPr="00EF7FDA" w:rsidRDefault="00CB563B" w:rsidP="00CB563B">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CB563B" w:rsidRPr="00EF7FDA" w:rsidRDefault="00CB563B" w:rsidP="00CB563B">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CB563B" w:rsidRPr="00EF7FDA" w:rsidRDefault="00CB563B" w:rsidP="00CB563B">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CB563B" w:rsidRPr="00EF7FDA" w:rsidRDefault="00CB563B" w:rsidP="00CB563B">
      <w:pPr>
        <w:pStyle w:val="a3"/>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CB563B" w:rsidRPr="00EF7FDA" w:rsidRDefault="00CB563B" w:rsidP="00CB563B">
      <w:pPr>
        <w:pStyle w:val="a3"/>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CB563B" w:rsidRPr="00EF7FDA" w:rsidRDefault="00CB563B" w:rsidP="00CB563B">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10598F" w:rsidRDefault="00946AA8" w:rsidP="00CB563B">
      <w:pPr>
        <w:spacing w:line="360" w:lineRule="auto"/>
        <w:ind w:firstLine="709"/>
        <w:jc w:val="both"/>
        <w:rPr>
          <w:b/>
          <w:sz w:val="24"/>
          <w:szCs w:val="24"/>
        </w:rPr>
      </w:pPr>
      <w:r w:rsidRPr="00946AA8">
        <w:rPr>
          <w:b/>
          <w:sz w:val="24"/>
          <w:szCs w:val="24"/>
        </w:rPr>
        <w:t>ОПК-2: способностью осуществлять сбор, анализ и обработку данных, необходимых для решения профессиональных задач</w:t>
      </w:r>
    </w:p>
    <w:p w:rsidR="006F56E2" w:rsidRDefault="00946AA8" w:rsidP="00CB563B">
      <w:pPr>
        <w:spacing w:line="360" w:lineRule="auto"/>
        <w:ind w:firstLine="709"/>
        <w:jc w:val="both"/>
        <w:rPr>
          <w:b/>
          <w:sz w:val="24"/>
          <w:szCs w:val="24"/>
        </w:rPr>
      </w:pPr>
      <w:r w:rsidRPr="00946AA8">
        <w:rPr>
          <w:b/>
          <w:sz w:val="24"/>
          <w:szCs w:val="24"/>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r w:rsidR="008D37BB">
        <w:rPr>
          <w:b/>
          <w:sz w:val="24"/>
          <w:szCs w:val="24"/>
        </w:rPr>
        <w:t>.</w:t>
      </w:r>
    </w:p>
    <w:p w:rsidR="00CB563B" w:rsidRPr="00EF7FDA" w:rsidRDefault="00CB563B" w:rsidP="00CB563B">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CB563B" w:rsidRPr="00EF7FDA" w:rsidRDefault="00CB563B" w:rsidP="00CB563B">
      <w:pPr>
        <w:jc w:val="both"/>
        <w:rPr>
          <w:color w:val="000000"/>
          <w:sz w:val="24"/>
          <w:szCs w:val="24"/>
        </w:rPr>
        <w:sectPr w:rsidR="00CB563B" w:rsidRPr="00EF7FDA" w:rsidSect="008C3828">
          <w:footerReference w:type="default" r:id="rId10"/>
          <w:pgSz w:w="11907" w:h="16840"/>
          <w:pgMar w:top="567" w:right="567" w:bottom="539" w:left="1134" w:header="709" w:footer="709" w:gutter="0"/>
          <w:pgNumType w:start="1"/>
          <w:cols w:space="708"/>
          <w:docGrid w:linePitch="360"/>
        </w:sectPr>
      </w:pPr>
    </w:p>
    <w:p w:rsidR="00CB563B" w:rsidRPr="00EF7FDA" w:rsidRDefault="00CB563B" w:rsidP="00CB563B">
      <w:pPr>
        <w:jc w:val="center"/>
        <w:rPr>
          <w:color w:val="000000"/>
          <w:sz w:val="24"/>
          <w:szCs w:val="24"/>
        </w:rPr>
      </w:pPr>
      <w:r w:rsidRPr="00EF7FDA">
        <w:rPr>
          <w:color w:val="000000"/>
          <w:sz w:val="24"/>
          <w:szCs w:val="24"/>
        </w:rPr>
        <w:lastRenderedPageBreak/>
        <w:t>Таблица 1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376"/>
        <w:gridCol w:w="3552"/>
        <w:gridCol w:w="2109"/>
        <w:gridCol w:w="2496"/>
        <w:gridCol w:w="2818"/>
        <w:gridCol w:w="2031"/>
      </w:tblGrid>
      <w:tr w:rsidR="00EB492C" w:rsidRPr="00EB492C" w:rsidTr="00902D2D">
        <w:tc>
          <w:tcPr>
            <w:tcW w:w="1567" w:type="dxa"/>
            <w:shd w:val="clear" w:color="auto" w:fill="auto"/>
          </w:tcPr>
          <w:p w:rsidR="00CB563B" w:rsidRPr="00EB492C" w:rsidRDefault="00CB563B" w:rsidP="008C3828">
            <w:pPr>
              <w:widowControl w:val="0"/>
              <w:autoSpaceDE w:val="0"/>
              <w:autoSpaceDN w:val="0"/>
              <w:adjustRightInd w:val="0"/>
              <w:jc w:val="center"/>
              <w:rPr>
                <w:sz w:val="24"/>
                <w:szCs w:val="24"/>
              </w:rPr>
            </w:pPr>
            <w:r w:rsidRPr="00EB492C">
              <w:rPr>
                <w:color w:val="000000"/>
                <w:sz w:val="24"/>
                <w:szCs w:val="24"/>
              </w:rPr>
              <w:t>Код компетенции</w:t>
            </w:r>
          </w:p>
        </w:tc>
        <w:tc>
          <w:tcPr>
            <w:tcW w:w="1376" w:type="dxa"/>
            <w:shd w:val="clear" w:color="auto" w:fill="auto"/>
          </w:tcPr>
          <w:p w:rsidR="00CB563B" w:rsidRPr="00EB492C" w:rsidRDefault="00CB563B" w:rsidP="008C3828">
            <w:pPr>
              <w:widowControl w:val="0"/>
              <w:autoSpaceDE w:val="0"/>
              <w:autoSpaceDN w:val="0"/>
              <w:adjustRightInd w:val="0"/>
              <w:jc w:val="center"/>
              <w:rPr>
                <w:sz w:val="24"/>
                <w:szCs w:val="24"/>
              </w:rPr>
            </w:pPr>
            <w:r w:rsidRPr="00EB492C">
              <w:rPr>
                <w:sz w:val="24"/>
                <w:szCs w:val="24"/>
              </w:rPr>
              <w:t>Уровень освоения</w:t>
            </w:r>
          </w:p>
        </w:tc>
        <w:tc>
          <w:tcPr>
            <w:tcW w:w="3552" w:type="dxa"/>
            <w:shd w:val="clear" w:color="auto" w:fill="auto"/>
          </w:tcPr>
          <w:p w:rsidR="00CB563B" w:rsidRPr="00EB492C" w:rsidRDefault="00CB563B" w:rsidP="008C3828">
            <w:pPr>
              <w:widowControl w:val="0"/>
              <w:autoSpaceDE w:val="0"/>
              <w:autoSpaceDN w:val="0"/>
              <w:adjustRightInd w:val="0"/>
              <w:jc w:val="center"/>
              <w:rPr>
                <w:sz w:val="24"/>
                <w:szCs w:val="24"/>
              </w:rPr>
            </w:pPr>
            <w:r w:rsidRPr="00EB492C">
              <w:rPr>
                <w:sz w:val="24"/>
                <w:szCs w:val="24"/>
              </w:rPr>
              <w:t>Дескрипторы компетенции</w:t>
            </w:r>
          </w:p>
          <w:p w:rsidR="00CB563B" w:rsidRPr="00EB492C" w:rsidRDefault="00CB563B" w:rsidP="008C3828">
            <w:pPr>
              <w:widowControl w:val="0"/>
              <w:autoSpaceDE w:val="0"/>
              <w:autoSpaceDN w:val="0"/>
              <w:adjustRightInd w:val="0"/>
              <w:jc w:val="center"/>
              <w:rPr>
                <w:sz w:val="24"/>
                <w:szCs w:val="24"/>
              </w:rPr>
            </w:pPr>
            <w:r w:rsidRPr="00EB492C">
              <w:rPr>
                <w:sz w:val="24"/>
                <w:szCs w:val="24"/>
              </w:rPr>
              <w:t xml:space="preserve">(результаты обучения, показатели достижения результата обучения, которые </w:t>
            </w:r>
            <w:proofErr w:type="gramStart"/>
            <w:r w:rsidRPr="00EB492C">
              <w:rPr>
                <w:sz w:val="24"/>
                <w:szCs w:val="24"/>
              </w:rPr>
              <w:t>обучающийся</w:t>
            </w:r>
            <w:proofErr w:type="gramEnd"/>
            <w:r w:rsidRPr="00EB492C">
              <w:rPr>
                <w:sz w:val="24"/>
                <w:szCs w:val="24"/>
              </w:rPr>
              <w:t xml:space="preserve"> может продемонстрировать)</w:t>
            </w:r>
          </w:p>
        </w:tc>
        <w:tc>
          <w:tcPr>
            <w:tcW w:w="2109" w:type="dxa"/>
            <w:shd w:val="clear" w:color="auto" w:fill="auto"/>
          </w:tcPr>
          <w:p w:rsidR="00CB563B" w:rsidRPr="00EB492C" w:rsidRDefault="00CB563B" w:rsidP="00902D2D">
            <w:pPr>
              <w:widowControl w:val="0"/>
              <w:autoSpaceDE w:val="0"/>
              <w:autoSpaceDN w:val="0"/>
              <w:adjustRightInd w:val="0"/>
              <w:spacing w:line="216" w:lineRule="auto"/>
              <w:jc w:val="center"/>
              <w:rPr>
                <w:color w:val="000000"/>
                <w:sz w:val="24"/>
                <w:szCs w:val="24"/>
              </w:rPr>
            </w:pPr>
            <w:r w:rsidRPr="00EB492C">
              <w:rPr>
                <w:color w:val="000000"/>
                <w:sz w:val="24"/>
                <w:szCs w:val="24"/>
              </w:rPr>
              <w:t>Вид учебных занятий, работы</w:t>
            </w:r>
            <w:r w:rsidRPr="00EB492C">
              <w:rPr>
                <w:rStyle w:val="a8"/>
                <w:color w:val="000000"/>
                <w:sz w:val="24"/>
                <w:szCs w:val="24"/>
              </w:rPr>
              <w:footnoteReference w:id="1"/>
            </w:r>
            <w:r w:rsidRPr="00EB492C">
              <w:rPr>
                <w:color w:val="000000"/>
                <w:sz w:val="24"/>
                <w:szCs w:val="24"/>
              </w:rPr>
              <w:t>,</w:t>
            </w:r>
          </w:p>
          <w:p w:rsidR="00CB563B" w:rsidRPr="00EB492C" w:rsidRDefault="00CB563B" w:rsidP="00902D2D">
            <w:pPr>
              <w:widowControl w:val="0"/>
              <w:autoSpaceDE w:val="0"/>
              <w:autoSpaceDN w:val="0"/>
              <w:adjustRightInd w:val="0"/>
              <w:spacing w:line="216" w:lineRule="auto"/>
              <w:jc w:val="center"/>
              <w:rPr>
                <w:sz w:val="24"/>
                <w:szCs w:val="24"/>
              </w:rPr>
            </w:pPr>
            <w:r w:rsidRPr="00EB492C">
              <w:rPr>
                <w:color w:val="000000"/>
                <w:sz w:val="24"/>
                <w:szCs w:val="24"/>
              </w:rPr>
              <w:t>формы и методы обучения, способствующие формированию и развитию компетенции</w:t>
            </w:r>
            <w:r w:rsidRPr="00EB492C">
              <w:rPr>
                <w:rStyle w:val="a8"/>
                <w:color w:val="000000"/>
                <w:sz w:val="24"/>
                <w:szCs w:val="24"/>
              </w:rPr>
              <w:footnoteReference w:id="2"/>
            </w:r>
          </w:p>
        </w:tc>
        <w:tc>
          <w:tcPr>
            <w:tcW w:w="2496" w:type="dxa"/>
            <w:shd w:val="clear" w:color="auto" w:fill="auto"/>
          </w:tcPr>
          <w:p w:rsidR="00CB563B" w:rsidRPr="00EB492C" w:rsidRDefault="00CB563B" w:rsidP="008C3828">
            <w:pPr>
              <w:widowControl w:val="0"/>
              <w:autoSpaceDE w:val="0"/>
              <w:autoSpaceDN w:val="0"/>
              <w:adjustRightInd w:val="0"/>
              <w:jc w:val="center"/>
              <w:rPr>
                <w:color w:val="000000"/>
                <w:sz w:val="24"/>
                <w:szCs w:val="24"/>
              </w:rPr>
            </w:pPr>
            <w:r w:rsidRPr="00EB492C">
              <w:rPr>
                <w:color w:val="000000"/>
                <w:sz w:val="24"/>
                <w:szCs w:val="24"/>
              </w:rPr>
              <w:t>Контролируемые разделы и темы дисциплины</w:t>
            </w:r>
            <w:r w:rsidRPr="00EB492C">
              <w:rPr>
                <w:rStyle w:val="a8"/>
                <w:color w:val="000000"/>
                <w:sz w:val="24"/>
                <w:szCs w:val="24"/>
              </w:rPr>
              <w:footnoteReference w:id="3"/>
            </w:r>
          </w:p>
        </w:tc>
        <w:tc>
          <w:tcPr>
            <w:tcW w:w="2818" w:type="dxa"/>
            <w:shd w:val="clear" w:color="auto" w:fill="auto"/>
          </w:tcPr>
          <w:p w:rsidR="00CB563B" w:rsidRPr="00EB492C" w:rsidRDefault="00CB563B" w:rsidP="008C3828">
            <w:pPr>
              <w:widowControl w:val="0"/>
              <w:autoSpaceDE w:val="0"/>
              <w:autoSpaceDN w:val="0"/>
              <w:adjustRightInd w:val="0"/>
              <w:jc w:val="center"/>
              <w:rPr>
                <w:color w:val="000000"/>
                <w:sz w:val="24"/>
                <w:szCs w:val="24"/>
              </w:rPr>
            </w:pPr>
            <w:r w:rsidRPr="00EB492C">
              <w:rPr>
                <w:color w:val="000000"/>
                <w:sz w:val="24"/>
                <w:szCs w:val="24"/>
              </w:rPr>
              <w:t xml:space="preserve">Оценочные материалы (оценочные средства), используемые для оценки уровня </w:t>
            </w:r>
            <w:proofErr w:type="spellStart"/>
            <w:r w:rsidRPr="00EB492C">
              <w:rPr>
                <w:color w:val="000000"/>
                <w:sz w:val="24"/>
                <w:szCs w:val="24"/>
              </w:rPr>
              <w:t>сформированности</w:t>
            </w:r>
            <w:proofErr w:type="spellEnd"/>
            <w:r w:rsidRPr="00EB492C">
              <w:rPr>
                <w:color w:val="000000"/>
                <w:sz w:val="24"/>
                <w:szCs w:val="24"/>
              </w:rPr>
              <w:t xml:space="preserve"> компетенции</w:t>
            </w:r>
          </w:p>
        </w:tc>
        <w:tc>
          <w:tcPr>
            <w:tcW w:w="2031" w:type="dxa"/>
            <w:shd w:val="clear" w:color="auto" w:fill="auto"/>
          </w:tcPr>
          <w:p w:rsidR="00CB563B" w:rsidRPr="00EB492C" w:rsidRDefault="00CB563B" w:rsidP="008C3828">
            <w:pPr>
              <w:widowControl w:val="0"/>
              <w:autoSpaceDE w:val="0"/>
              <w:autoSpaceDN w:val="0"/>
              <w:adjustRightInd w:val="0"/>
              <w:jc w:val="center"/>
              <w:rPr>
                <w:color w:val="000000"/>
                <w:sz w:val="24"/>
                <w:szCs w:val="24"/>
              </w:rPr>
            </w:pPr>
            <w:r w:rsidRPr="00EB492C">
              <w:rPr>
                <w:color w:val="000000"/>
                <w:sz w:val="24"/>
                <w:szCs w:val="24"/>
              </w:rPr>
              <w:t>Критерии оценивания компетенций</w:t>
            </w:r>
            <w:r w:rsidRPr="00EB492C">
              <w:rPr>
                <w:rStyle w:val="a8"/>
                <w:color w:val="000000"/>
                <w:sz w:val="24"/>
                <w:szCs w:val="24"/>
              </w:rPr>
              <w:footnoteReference w:id="4"/>
            </w:r>
          </w:p>
        </w:tc>
      </w:tr>
      <w:tr w:rsidR="00EB492C" w:rsidRPr="00EB492C" w:rsidTr="00902D2D">
        <w:tc>
          <w:tcPr>
            <w:tcW w:w="1567" w:type="dxa"/>
            <w:vMerge w:val="restart"/>
            <w:shd w:val="clear" w:color="auto" w:fill="auto"/>
            <w:vAlign w:val="center"/>
          </w:tcPr>
          <w:p w:rsidR="008C3828" w:rsidRPr="00EB492C" w:rsidRDefault="00902D2D" w:rsidP="008C3828">
            <w:pPr>
              <w:widowControl w:val="0"/>
              <w:autoSpaceDE w:val="0"/>
              <w:autoSpaceDN w:val="0"/>
              <w:adjustRightInd w:val="0"/>
              <w:jc w:val="center"/>
              <w:rPr>
                <w:sz w:val="24"/>
                <w:szCs w:val="24"/>
              </w:rPr>
            </w:pPr>
            <w:r w:rsidRPr="00902D2D">
              <w:rPr>
                <w:sz w:val="24"/>
                <w:szCs w:val="24"/>
              </w:rPr>
              <w:t>ОПК-2</w:t>
            </w:r>
          </w:p>
        </w:tc>
        <w:tc>
          <w:tcPr>
            <w:tcW w:w="1376" w:type="dxa"/>
            <w:shd w:val="clear" w:color="auto" w:fill="auto"/>
          </w:tcPr>
          <w:p w:rsidR="008C3828" w:rsidRPr="00EB492C" w:rsidRDefault="008C3828" w:rsidP="008C3828">
            <w:pPr>
              <w:widowControl w:val="0"/>
              <w:autoSpaceDE w:val="0"/>
              <w:autoSpaceDN w:val="0"/>
              <w:adjustRightInd w:val="0"/>
              <w:jc w:val="center"/>
              <w:rPr>
                <w:b/>
                <w:sz w:val="24"/>
                <w:szCs w:val="24"/>
              </w:rPr>
            </w:pPr>
            <w:r w:rsidRPr="00EB492C">
              <w:rPr>
                <w:b/>
                <w:sz w:val="24"/>
                <w:szCs w:val="24"/>
              </w:rPr>
              <w:t>Знать</w:t>
            </w:r>
          </w:p>
        </w:tc>
        <w:tc>
          <w:tcPr>
            <w:tcW w:w="3552" w:type="dxa"/>
            <w:shd w:val="clear" w:color="auto" w:fill="auto"/>
          </w:tcPr>
          <w:p w:rsidR="008C3828" w:rsidRPr="00EB492C" w:rsidRDefault="008C3828" w:rsidP="008C3828">
            <w:pPr>
              <w:widowControl w:val="0"/>
              <w:autoSpaceDE w:val="0"/>
              <w:autoSpaceDN w:val="0"/>
              <w:adjustRightInd w:val="0"/>
              <w:jc w:val="center"/>
              <w:rPr>
                <w:sz w:val="24"/>
                <w:szCs w:val="24"/>
              </w:rPr>
            </w:pPr>
          </w:p>
        </w:tc>
        <w:tc>
          <w:tcPr>
            <w:tcW w:w="2109" w:type="dxa"/>
            <w:vMerge w:val="restart"/>
            <w:shd w:val="clear" w:color="auto" w:fill="auto"/>
            <w:vAlign w:val="center"/>
          </w:tcPr>
          <w:p w:rsidR="008C3828" w:rsidRPr="00EB492C" w:rsidRDefault="008C3828" w:rsidP="008C3828">
            <w:pPr>
              <w:widowControl w:val="0"/>
              <w:autoSpaceDE w:val="0"/>
              <w:autoSpaceDN w:val="0"/>
              <w:adjustRightInd w:val="0"/>
              <w:jc w:val="center"/>
              <w:rPr>
                <w:sz w:val="24"/>
                <w:szCs w:val="24"/>
              </w:rPr>
            </w:pPr>
          </w:p>
          <w:p w:rsidR="008C3828" w:rsidRPr="00EB492C" w:rsidRDefault="008C3828" w:rsidP="008C3828">
            <w:pPr>
              <w:widowControl w:val="0"/>
              <w:autoSpaceDE w:val="0"/>
              <w:autoSpaceDN w:val="0"/>
              <w:adjustRightInd w:val="0"/>
              <w:jc w:val="center"/>
              <w:rPr>
                <w:sz w:val="24"/>
                <w:szCs w:val="24"/>
              </w:rPr>
            </w:pPr>
            <w:r w:rsidRPr="00EB492C">
              <w:rPr>
                <w:sz w:val="24"/>
                <w:szCs w:val="24"/>
              </w:rPr>
              <w:t>Лекции,</w:t>
            </w:r>
          </w:p>
          <w:p w:rsidR="008C3828" w:rsidRPr="00EB492C" w:rsidRDefault="008C3828" w:rsidP="008C3828">
            <w:pPr>
              <w:widowControl w:val="0"/>
              <w:autoSpaceDE w:val="0"/>
              <w:autoSpaceDN w:val="0"/>
              <w:adjustRightInd w:val="0"/>
              <w:jc w:val="center"/>
              <w:rPr>
                <w:sz w:val="24"/>
                <w:szCs w:val="24"/>
              </w:rPr>
            </w:pPr>
            <w:r w:rsidRPr="00EB492C">
              <w:rPr>
                <w:sz w:val="24"/>
                <w:szCs w:val="24"/>
              </w:rPr>
              <w:t>практические занятия (устный опрос, выполнение заданий),</w:t>
            </w:r>
          </w:p>
          <w:p w:rsidR="008C3828" w:rsidRPr="00EB492C" w:rsidRDefault="008C3828" w:rsidP="008C3828">
            <w:pPr>
              <w:widowControl w:val="0"/>
              <w:autoSpaceDE w:val="0"/>
              <w:autoSpaceDN w:val="0"/>
              <w:adjustRightInd w:val="0"/>
              <w:jc w:val="center"/>
              <w:rPr>
                <w:sz w:val="24"/>
                <w:szCs w:val="24"/>
              </w:rPr>
            </w:pPr>
            <w:r w:rsidRPr="00EB492C">
              <w:rPr>
                <w:sz w:val="24"/>
                <w:szCs w:val="24"/>
              </w:rPr>
              <w:t>СРС (анализ ситуаций)</w:t>
            </w:r>
          </w:p>
        </w:tc>
        <w:tc>
          <w:tcPr>
            <w:tcW w:w="2496" w:type="dxa"/>
            <w:vMerge w:val="restart"/>
            <w:shd w:val="clear" w:color="auto" w:fill="auto"/>
          </w:tcPr>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center"/>
              <w:rPr>
                <w:sz w:val="24"/>
                <w:szCs w:val="24"/>
              </w:rPr>
            </w:pPr>
            <w:r w:rsidRPr="00EB492C">
              <w:rPr>
                <w:sz w:val="24"/>
                <w:szCs w:val="24"/>
              </w:rPr>
              <w:t>1.1, 1,2, 1.3,</w:t>
            </w:r>
          </w:p>
          <w:p w:rsidR="008C3828" w:rsidRPr="00EB492C" w:rsidRDefault="00E06CBB" w:rsidP="008C3828">
            <w:pPr>
              <w:widowControl w:val="0"/>
              <w:autoSpaceDE w:val="0"/>
              <w:autoSpaceDN w:val="0"/>
              <w:adjustRightInd w:val="0"/>
              <w:jc w:val="center"/>
              <w:rPr>
                <w:sz w:val="24"/>
                <w:szCs w:val="24"/>
              </w:rPr>
            </w:pPr>
            <w:r>
              <w:rPr>
                <w:sz w:val="24"/>
                <w:szCs w:val="24"/>
              </w:rPr>
              <w:t>1.15,</w:t>
            </w:r>
            <w:r w:rsidR="00DE7A86">
              <w:rPr>
                <w:sz w:val="24"/>
                <w:szCs w:val="24"/>
              </w:rPr>
              <w:t xml:space="preserve"> 1.16, 1.17,</w:t>
            </w:r>
            <w:r>
              <w:rPr>
                <w:sz w:val="24"/>
                <w:szCs w:val="24"/>
              </w:rPr>
              <w:t xml:space="preserve"> 1.1</w:t>
            </w:r>
            <w:r w:rsidR="00DE7A86">
              <w:rPr>
                <w:sz w:val="24"/>
                <w:szCs w:val="24"/>
              </w:rPr>
              <w:t>9</w:t>
            </w:r>
            <w:r>
              <w:rPr>
                <w:sz w:val="24"/>
                <w:szCs w:val="24"/>
              </w:rPr>
              <w:t>,</w:t>
            </w:r>
            <w:r w:rsidR="00DE7A86">
              <w:rPr>
                <w:sz w:val="24"/>
                <w:szCs w:val="24"/>
              </w:rPr>
              <w:t xml:space="preserve"> 1.20,1.21,</w:t>
            </w:r>
            <w:r w:rsidR="004A113E">
              <w:rPr>
                <w:sz w:val="24"/>
                <w:szCs w:val="24"/>
              </w:rPr>
              <w:t xml:space="preserve"> </w:t>
            </w:r>
            <w:r w:rsidR="008C3828" w:rsidRPr="00EB492C">
              <w:rPr>
                <w:sz w:val="24"/>
                <w:szCs w:val="24"/>
              </w:rPr>
              <w:t xml:space="preserve">2.1, </w:t>
            </w:r>
            <w:r w:rsidR="00DE7A86">
              <w:rPr>
                <w:sz w:val="24"/>
                <w:szCs w:val="24"/>
              </w:rPr>
              <w:t xml:space="preserve">2.2, </w:t>
            </w:r>
            <w:r w:rsidR="008C3828" w:rsidRPr="00EB492C">
              <w:rPr>
                <w:sz w:val="24"/>
                <w:szCs w:val="24"/>
              </w:rPr>
              <w:t>2.3,</w:t>
            </w:r>
            <w:r w:rsidR="00DE7A86">
              <w:rPr>
                <w:sz w:val="24"/>
                <w:szCs w:val="24"/>
              </w:rPr>
              <w:t xml:space="preserve"> 2.4, 2.5, 2.6</w:t>
            </w:r>
            <w:r w:rsidR="008C3828" w:rsidRPr="00EB492C">
              <w:rPr>
                <w:sz w:val="24"/>
                <w:szCs w:val="24"/>
              </w:rPr>
              <w:t xml:space="preserve"> </w:t>
            </w:r>
          </w:p>
          <w:p w:rsidR="008C3828" w:rsidRPr="00EB492C" w:rsidRDefault="004A113E" w:rsidP="00DE7A86">
            <w:pPr>
              <w:widowControl w:val="0"/>
              <w:autoSpaceDE w:val="0"/>
              <w:autoSpaceDN w:val="0"/>
              <w:adjustRightInd w:val="0"/>
              <w:jc w:val="center"/>
              <w:rPr>
                <w:sz w:val="24"/>
                <w:szCs w:val="24"/>
              </w:rPr>
            </w:pPr>
            <w:r>
              <w:rPr>
                <w:sz w:val="24"/>
                <w:szCs w:val="24"/>
              </w:rPr>
              <w:t>2.</w:t>
            </w:r>
            <w:r w:rsidR="00DE7A86">
              <w:rPr>
                <w:sz w:val="24"/>
                <w:szCs w:val="24"/>
              </w:rPr>
              <w:t>7</w:t>
            </w:r>
            <w:r w:rsidR="008C3828" w:rsidRPr="00EB492C">
              <w:rPr>
                <w:sz w:val="24"/>
                <w:szCs w:val="24"/>
              </w:rPr>
              <w:t xml:space="preserve">, </w:t>
            </w:r>
            <w:r w:rsidR="00DE7A86">
              <w:rPr>
                <w:sz w:val="24"/>
                <w:szCs w:val="24"/>
              </w:rPr>
              <w:t xml:space="preserve">2.8, </w:t>
            </w:r>
            <w:r>
              <w:rPr>
                <w:sz w:val="24"/>
                <w:szCs w:val="24"/>
              </w:rPr>
              <w:t xml:space="preserve">2.9, </w:t>
            </w:r>
            <w:r w:rsidR="00E06CBB">
              <w:rPr>
                <w:sz w:val="24"/>
                <w:szCs w:val="24"/>
              </w:rPr>
              <w:t>2.1</w:t>
            </w:r>
            <w:r w:rsidR="00DE7A86">
              <w:rPr>
                <w:sz w:val="24"/>
                <w:szCs w:val="24"/>
              </w:rPr>
              <w:t>1</w:t>
            </w:r>
          </w:p>
        </w:tc>
        <w:tc>
          <w:tcPr>
            <w:tcW w:w="2818" w:type="dxa"/>
            <w:vMerge w:val="restart"/>
            <w:shd w:val="clear" w:color="auto" w:fill="auto"/>
            <w:vAlign w:val="center"/>
          </w:tcPr>
          <w:p w:rsidR="008C3828" w:rsidRPr="00EB492C" w:rsidRDefault="008C3828" w:rsidP="008C3828">
            <w:pPr>
              <w:widowControl w:val="0"/>
              <w:autoSpaceDE w:val="0"/>
              <w:autoSpaceDN w:val="0"/>
              <w:adjustRightInd w:val="0"/>
              <w:rPr>
                <w:sz w:val="24"/>
                <w:szCs w:val="24"/>
              </w:rPr>
            </w:pPr>
          </w:p>
          <w:p w:rsidR="008C3828" w:rsidRPr="00EB492C" w:rsidRDefault="008C3828" w:rsidP="008C3828">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val="restart"/>
            <w:shd w:val="clear" w:color="auto" w:fill="auto"/>
          </w:tcPr>
          <w:p w:rsidR="008C3828" w:rsidRPr="00EB492C" w:rsidRDefault="008C3828" w:rsidP="008C3828">
            <w:pPr>
              <w:widowControl w:val="0"/>
              <w:autoSpaceDE w:val="0"/>
              <w:autoSpaceDN w:val="0"/>
              <w:adjustRightInd w:val="0"/>
              <w:rPr>
                <w:sz w:val="24"/>
                <w:szCs w:val="24"/>
              </w:rPr>
            </w:pPr>
            <w:r w:rsidRPr="00EB492C">
              <w:rPr>
                <w:sz w:val="24"/>
                <w:szCs w:val="24"/>
              </w:rPr>
              <w:t xml:space="preserve">посещаемость занятий; </w:t>
            </w:r>
          </w:p>
          <w:p w:rsidR="008C3828" w:rsidRPr="00EB492C" w:rsidRDefault="008C3828" w:rsidP="008C3828">
            <w:pPr>
              <w:widowControl w:val="0"/>
              <w:autoSpaceDE w:val="0"/>
              <w:autoSpaceDN w:val="0"/>
              <w:adjustRightInd w:val="0"/>
              <w:rPr>
                <w:sz w:val="24"/>
                <w:szCs w:val="24"/>
              </w:rPr>
            </w:pPr>
            <w:r w:rsidRPr="00EB492C">
              <w:rPr>
                <w:sz w:val="24"/>
                <w:szCs w:val="24"/>
              </w:rPr>
              <w:t xml:space="preserve">подготовка докладов; </w:t>
            </w:r>
          </w:p>
          <w:p w:rsidR="008C3828" w:rsidRPr="00EB492C" w:rsidRDefault="008C3828" w:rsidP="008C3828">
            <w:pPr>
              <w:widowControl w:val="0"/>
              <w:autoSpaceDE w:val="0"/>
              <w:autoSpaceDN w:val="0"/>
              <w:adjustRightInd w:val="0"/>
              <w:rPr>
                <w:sz w:val="24"/>
                <w:szCs w:val="24"/>
              </w:rPr>
            </w:pPr>
            <w:r w:rsidRPr="00EB492C">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EB492C">
              <w:rPr>
                <w:sz w:val="24"/>
                <w:szCs w:val="24"/>
              </w:rPr>
              <w:lastRenderedPageBreak/>
              <w:t xml:space="preserve">делать выводы </w:t>
            </w: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Основы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Сущность и методы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Современные методы и технологии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8D37BB" w:rsidRPr="00EB492C" w:rsidTr="00902D2D">
        <w:trPr>
          <w:trHeight w:val="273"/>
        </w:trPr>
        <w:tc>
          <w:tcPr>
            <w:tcW w:w="1567"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C3828">
            <w:pPr>
              <w:widowControl w:val="0"/>
              <w:autoSpaceDE w:val="0"/>
              <w:autoSpaceDN w:val="0"/>
              <w:adjustRightInd w:val="0"/>
              <w:jc w:val="center"/>
              <w:rPr>
                <w:b/>
                <w:sz w:val="24"/>
                <w:szCs w:val="24"/>
              </w:rPr>
            </w:pPr>
            <w:r w:rsidRPr="00EB492C">
              <w:rPr>
                <w:b/>
                <w:sz w:val="24"/>
                <w:szCs w:val="24"/>
              </w:rPr>
              <w:t>Уметь</w:t>
            </w:r>
          </w:p>
        </w:tc>
        <w:tc>
          <w:tcPr>
            <w:tcW w:w="3552" w:type="dxa"/>
            <w:shd w:val="clear" w:color="auto" w:fill="auto"/>
          </w:tcPr>
          <w:p w:rsidR="008D37BB" w:rsidRPr="00EB492C" w:rsidRDefault="008D37BB" w:rsidP="008C3828">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C3828">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C3828">
            <w:pPr>
              <w:widowControl w:val="0"/>
              <w:autoSpaceDE w:val="0"/>
              <w:autoSpaceDN w:val="0"/>
              <w:adjustRightInd w:val="0"/>
              <w:jc w:val="center"/>
              <w:rPr>
                <w:sz w:val="24"/>
                <w:szCs w:val="24"/>
              </w:rPr>
            </w:pPr>
            <w:r w:rsidRPr="00EB492C">
              <w:rPr>
                <w:sz w:val="24"/>
                <w:szCs w:val="24"/>
              </w:rPr>
              <w:t>СРС (анализ ситуации)</w:t>
            </w:r>
          </w:p>
        </w:tc>
        <w:tc>
          <w:tcPr>
            <w:tcW w:w="2496"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C3828">
            <w:pPr>
              <w:widowControl w:val="0"/>
              <w:autoSpaceDE w:val="0"/>
              <w:autoSpaceDN w:val="0"/>
              <w:adjustRightInd w:val="0"/>
              <w:rPr>
                <w:sz w:val="24"/>
                <w:szCs w:val="24"/>
              </w:rPr>
            </w:pPr>
          </w:p>
          <w:p w:rsidR="008D37BB" w:rsidRPr="00EB492C" w:rsidRDefault="008D37BB" w:rsidP="008C3828">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Учитывать актуальность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Применять методы сбора, анализа и обработки данных, </w:t>
            </w:r>
            <w:r w:rsidRPr="00902D2D">
              <w:rPr>
                <w:color w:val="000000"/>
                <w:sz w:val="22"/>
                <w:szCs w:val="22"/>
              </w:rPr>
              <w:lastRenderedPageBreak/>
              <w:t>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В полной мере осуществлять сбор, анализ и обработку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8D37BB" w:rsidRPr="00EB492C" w:rsidTr="00902D2D">
        <w:tc>
          <w:tcPr>
            <w:tcW w:w="1567"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C3828">
            <w:pPr>
              <w:widowControl w:val="0"/>
              <w:autoSpaceDE w:val="0"/>
              <w:autoSpaceDN w:val="0"/>
              <w:adjustRightInd w:val="0"/>
              <w:jc w:val="center"/>
              <w:rPr>
                <w:b/>
                <w:sz w:val="24"/>
                <w:szCs w:val="24"/>
              </w:rPr>
            </w:pPr>
            <w:r w:rsidRPr="00EB492C">
              <w:rPr>
                <w:b/>
                <w:sz w:val="24"/>
                <w:szCs w:val="24"/>
              </w:rPr>
              <w:t>Владеть</w:t>
            </w:r>
          </w:p>
        </w:tc>
        <w:tc>
          <w:tcPr>
            <w:tcW w:w="3552" w:type="dxa"/>
            <w:shd w:val="clear" w:color="auto" w:fill="auto"/>
          </w:tcPr>
          <w:p w:rsidR="008D37BB" w:rsidRPr="00EB492C" w:rsidRDefault="008D37BB" w:rsidP="008C3828">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C3828">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C3828">
            <w:pPr>
              <w:widowControl w:val="0"/>
              <w:autoSpaceDE w:val="0"/>
              <w:autoSpaceDN w:val="0"/>
              <w:adjustRightInd w:val="0"/>
              <w:jc w:val="center"/>
              <w:rPr>
                <w:sz w:val="24"/>
                <w:szCs w:val="24"/>
              </w:rPr>
            </w:pPr>
            <w:r w:rsidRPr="00EB492C">
              <w:rPr>
                <w:sz w:val="24"/>
                <w:szCs w:val="24"/>
              </w:rPr>
              <w:t>СРС (анализ ситуации)</w:t>
            </w:r>
          </w:p>
        </w:tc>
        <w:tc>
          <w:tcPr>
            <w:tcW w:w="2496"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C3828">
            <w:pPr>
              <w:widowControl w:val="0"/>
              <w:autoSpaceDE w:val="0"/>
              <w:autoSpaceDN w:val="0"/>
              <w:adjustRightInd w:val="0"/>
              <w:rPr>
                <w:sz w:val="24"/>
                <w:szCs w:val="24"/>
              </w:rPr>
            </w:pPr>
          </w:p>
          <w:p w:rsidR="008D37BB" w:rsidRPr="00EB492C" w:rsidRDefault="008D37BB" w:rsidP="008C3828">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Основными принципами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Методикой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Навыками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8D37BB" w:rsidRPr="00EB492C" w:rsidTr="00902D2D">
        <w:tc>
          <w:tcPr>
            <w:tcW w:w="1567" w:type="dxa"/>
            <w:vMerge w:val="restart"/>
            <w:shd w:val="clear" w:color="auto" w:fill="auto"/>
            <w:vAlign w:val="center"/>
          </w:tcPr>
          <w:p w:rsidR="008D37BB" w:rsidRPr="00EB492C" w:rsidRDefault="00902D2D" w:rsidP="008D37BB">
            <w:pPr>
              <w:widowControl w:val="0"/>
              <w:autoSpaceDE w:val="0"/>
              <w:autoSpaceDN w:val="0"/>
              <w:adjustRightInd w:val="0"/>
              <w:jc w:val="center"/>
              <w:rPr>
                <w:sz w:val="24"/>
                <w:szCs w:val="24"/>
              </w:rPr>
            </w:pPr>
            <w:r w:rsidRPr="00902D2D">
              <w:rPr>
                <w:sz w:val="24"/>
                <w:szCs w:val="24"/>
              </w:rPr>
              <w:t>ПК-3</w:t>
            </w:r>
          </w:p>
        </w:tc>
        <w:tc>
          <w:tcPr>
            <w:tcW w:w="1376" w:type="dxa"/>
            <w:shd w:val="clear" w:color="auto" w:fill="auto"/>
          </w:tcPr>
          <w:p w:rsidR="008D37BB" w:rsidRPr="00EB492C" w:rsidRDefault="008D37BB" w:rsidP="008D37BB">
            <w:pPr>
              <w:widowControl w:val="0"/>
              <w:autoSpaceDE w:val="0"/>
              <w:autoSpaceDN w:val="0"/>
              <w:adjustRightInd w:val="0"/>
              <w:jc w:val="center"/>
              <w:rPr>
                <w:b/>
                <w:sz w:val="24"/>
                <w:szCs w:val="24"/>
              </w:rPr>
            </w:pPr>
            <w:r w:rsidRPr="00EB492C">
              <w:rPr>
                <w:b/>
                <w:sz w:val="24"/>
                <w:szCs w:val="24"/>
              </w:rPr>
              <w:t>Знать</w:t>
            </w:r>
          </w:p>
        </w:tc>
        <w:tc>
          <w:tcPr>
            <w:tcW w:w="3552" w:type="dxa"/>
            <w:shd w:val="clear" w:color="auto" w:fill="auto"/>
          </w:tcPr>
          <w:p w:rsidR="008D37BB" w:rsidRPr="00EB492C" w:rsidRDefault="008D37BB" w:rsidP="008D37BB">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D37BB">
            <w:pPr>
              <w:widowControl w:val="0"/>
              <w:autoSpaceDE w:val="0"/>
              <w:autoSpaceDN w:val="0"/>
              <w:adjustRightInd w:val="0"/>
              <w:jc w:val="center"/>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Лекции,</w:t>
            </w:r>
          </w:p>
          <w:p w:rsidR="008D37BB" w:rsidRPr="00EB492C" w:rsidRDefault="008D37BB" w:rsidP="008D37BB">
            <w:pPr>
              <w:widowControl w:val="0"/>
              <w:autoSpaceDE w:val="0"/>
              <w:autoSpaceDN w:val="0"/>
              <w:adjustRightInd w:val="0"/>
              <w:jc w:val="center"/>
              <w:rPr>
                <w:sz w:val="24"/>
                <w:szCs w:val="24"/>
              </w:rPr>
            </w:pPr>
            <w:r w:rsidRPr="00EB492C">
              <w:rPr>
                <w:sz w:val="24"/>
                <w:szCs w:val="24"/>
              </w:rPr>
              <w:t>практические занятия (устный опрос, выполнение заданий),</w:t>
            </w:r>
          </w:p>
          <w:p w:rsidR="008D37BB" w:rsidRPr="00EB492C" w:rsidRDefault="008D37BB" w:rsidP="008D37BB">
            <w:pPr>
              <w:widowControl w:val="0"/>
              <w:autoSpaceDE w:val="0"/>
              <w:autoSpaceDN w:val="0"/>
              <w:adjustRightInd w:val="0"/>
              <w:jc w:val="center"/>
              <w:rPr>
                <w:sz w:val="24"/>
                <w:szCs w:val="24"/>
              </w:rPr>
            </w:pPr>
            <w:r w:rsidRPr="00EB492C">
              <w:rPr>
                <w:sz w:val="24"/>
                <w:szCs w:val="24"/>
              </w:rPr>
              <w:t>СРС (анализ ситуаций)</w:t>
            </w:r>
          </w:p>
        </w:tc>
        <w:tc>
          <w:tcPr>
            <w:tcW w:w="2496" w:type="dxa"/>
            <w:vMerge w:val="restart"/>
            <w:shd w:val="clear" w:color="auto" w:fill="auto"/>
          </w:tcPr>
          <w:p w:rsidR="008D37BB" w:rsidRPr="00EB492C" w:rsidRDefault="008D37BB" w:rsidP="008D37BB">
            <w:pPr>
              <w:widowControl w:val="0"/>
              <w:autoSpaceDE w:val="0"/>
              <w:autoSpaceDN w:val="0"/>
              <w:adjustRightInd w:val="0"/>
              <w:jc w:val="both"/>
              <w:rPr>
                <w:sz w:val="24"/>
                <w:szCs w:val="24"/>
              </w:rPr>
            </w:pPr>
          </w:p>
          <w:p w:rsidR="008D37BB" w:rsidRPr="00EB492C" w:rsidRDefault="008D37BB" w:rsidP="008D37BB">
            <w:pPr>
              <w:widowControl w:val="0"/>
              <w:autoSpaceDE w:val="0"/>
              <w:autoSpaceDN w:val="0"/>
              <w:adjustRightInd w:val="0"/>
              <w:jc w:val="both"/>
              <w:rPr>
                <w:sz w:val="24"/>
                <w:szCs w:val="24"/>
              </w:rPr>
            </w:pPr>
          </w:p>
          <w:p w:rsidR="008D37BB" w:rsidRPr="00EB492C" w:rsidRDefault="008D37BB" w:rsidP="008D37BB">
            <w:pPr>
              <w:widowControl w:val="0"/>
              <w:autoSpaceDE w:val="0"/>
              <w:autoSpaceDN w:val="0"/>
              <w:adjustRightInd w:val="0"/>
              <w:jc w:val="both"/>
              <w:rPr>
                <w:sz w:val="24"/>
                <w:szCs w:val="24"/>
              </w:rPr>
            </w:pPr>
          </w:p>
          <w:p w:rsidR="008D37BB" w:rsidRPr="00EB492C" w:rsidRDefault="008D37BB" w:rsidP="008D37BB">
            <w:pPr>
              <w:widowControl w:val="0"/>
              <w:autoSpaceDE w:val="0"/>
              <w:autoSpaceDN w:val="0"/>
              <w:adjustRightInd w:val="0"/>
              <w:jc w:val="both"/>
              <w:rPr>
                <w:sz w:val="24"/>
                <w:szCs w:val="24"/>
              </w:rPr>
            </w:pPr>
          </w:p>
          <w:p w:rsidR="008D37BB" w:rsidRPr="00EB492C" w:rsidRDefault="002A1DEB" w:rsidP="008D37BB">
            <w:pPr>
              <w:widowControl w:val="0"/>
              <w:autoSpaceDE w:val="0"/>
              <w:autoSpaceDN w:val="0"/>
              <w:adjustRightInd w:val="0"/>
              <w:jc w:val="center"/>
              <w:rPr>
                <w:sz w:val="24"/>
                <w:szCs w:val="24"/>
              </w:rPr>
            </w:pPr>
            <w:r>
              <w:rPr>
                <w:sz w:val="24"/>
                <w:szCs w:val="24"/>
              </w:rPr>
              <w:t>1.</w:t>
            </w:r>
            <w:r w:rsidR="00DE7A86">
              <w:rPr>
                <w:sz w:val="24"/>
                <w:szCs w:val="24"/>
              </w:rPr>
              <w:t>5</w:t>
            </w:r>
            <w:r>
              <w:rPr>
                <w:sz w:val="24"/>
                <w:szCs w:val="24"/>
              </w:rPr>
              <w:t xml:space="preserve">, </w:t>
            </w:r>
            <w:r w:rsidR="008D37BB" w:rsidRPr="00EB492C">
              <w:rPr>
                <w:sz w:val="24"/>
                <w:szCs w:val="24"/>
              </w:rPr>
              <w:t>1.</w:t>
            </w:r>
            <w:r w:rsidR="00DE7A86">
              <w:rPr>
                <w:sz w:val="24"/>
                <w:szCs w:val="24"/>
              </w:rPr>
              <w:t>6</w:t>
            </w:r>
            <w:r w:rsidR="008D37BB" w:rsidRPr="00EB492C">
              <w:rPr>
                <w:sz w:val="24"/>
                <w:szCs w:val="24"/>
              </w:rPr>
              <w:t>,</w:t>
            </w:r>
            <w:r w:rsidR="00E06CBB">
              <w:rPr>
                <w:sz w:val="24"/>
                <w:szCs w:val="24"/>
              </w:rPr>
              <w:t xml:space="preserve"> 1.</w:t>
            </w:r>
            <w:r w:rsidR="00DE7A86">
              <w:rPr>
                <w:sz w:val="24"/>
                <w:szCs w:val="24"/>
              </w:rPr>
              <w:t>7</w:t>
            </w:r>
            <w:r w:rsidR="00E06CBB">
              <w:rPr>
                <w:sz w:val="24"/>
                <w:szCs w:val="24"/>
              </w:rPr>
              <w:t>,</w:t>
            </w:r>
          </w:p>
          <w:p w:rsidR="007401EA" w:rsidRPr="00EB492C" w:rsidRDefault="008D37BB" w:rsidP="007401EA">
            <w:pPr>
              <w:widowControl w:val="0"/>
              <w:autoSpaceDE w:val="0"/>
              <w:autoSpaceDN w:val="0"/>
              <w:adjustRightInd w:val="0"/>
              <w:jc w:val="center"/>
              <w:rPr>
                <w:sz w:val="24"/>
                <w:szCs w:val="24"/>
              </w:rPr>
            </w:pPr>
            <w:r w:rsidRPr="00EB492C">
              <w:rPr>
                <w:sz w:val="24"/>
                <w:szCs w:val="24"/>
              </w:rPr>
              <w:t>1.</w:t>
            </w:r>
            <w:r w:rsidR="00DE7A86">
              <w:rPr>
                <w:sz w:val="24"/>
                <w:szCs w:val="24"/>
              </w:rPr>
              <w:t>8</w:t>
            </w:r>
            <w:r w:rsidRPr="00EB492C">
              <w:rPr>
                <w:sz w:val="24"/>
                <w:szCs w:val="24"/>
              </w:rPr>
              <w:t>,</w:t>
            </w:r>
            <w:r w:rsidR="00E06CBB">
              <w:rPr>
                <w:sz w:val="24"/>
                <w:szCs w:val="24"/>
              </w:rPr>
              <w:t xml:space="preserve"> </w:t>
            </w:r>
            <w:r>
              <w:rPr>
                <w:sz w:val="24"/>
                <w:szCs w:val="24"/>
              </w:rPr>
              <w:t>1.</w:t>
            </w:r>
            <w:r w:rsidR="00DE7A86">
              <w:rPr>
                <w:sz w:val="24"/>
                <w:szCs w:val="24"/>
              </w:rPr>
              <w:t>9</w:t>
            </w:r>
            <w:r>
              <w:rPr>
                <w:sz w:val="24"/>
                <w:szCs w:val="24"/>
              </w:rPr>
              <w:t>,</w:t>
            </w:r>
            <w:r w:rsidR="00E06CBB">
              <w:rPr>
                <w:sz w:val="24"/>
                <w:szCs w:val="24"/>
              </w:rPr>
              <w:t xml:space="preserve"> 1.8, 1.1</w:t>
            </w:r>
            <w:r w:rsidR="00DE7A86">
              <w:rPr>
                <w:sz w:val="24"/>
                <w:szCs w:val="24"/>
              </w:rPr>
              <w:t>1</w:t>
            </w:r>
            <w:r w:rsidR="00E06CBB">
              <w:rPr>
                <w:sz w:val="24"/>
                <w:szCs w:val="24"/>
              </w:rPr>
              <w:t>, 1.1</w:t>
            </w:r>
            <w:r w:rsidR="00DE7A86">
              <w:rPr>
                <w:sz w:val="24"/>
                <w:szCs w:val="24"/>
              </w:rPr>
              <w:t>2</w:t>
            </w:r>
            <w:r w:rsidR="00E06CBB">
              <w:rPr>
                <w:sz w:val="24"/>
                <w:szCs w:val="24"/>
              </w:rPr>
              <w:t xml:space="preserve">, 1.13, </w:t>
            </w:r>
            <w:r w:rsidR="00DE7A86">
              <w:rPr>
                <w:sz w:val="24"/>
                <w:szCs w:val="24"/>
              </w:rPr>
              <w:t>1.15, 1.16, 1.17, 1.19,</w:t>
            </w:r>
            <w:r w:rsidR="007401EA">
              <w:rPr>
                <w:sz w:val="24"/>
                <w:szCs w:val="24"/>
              </w:rPr>
              <w:t xml:space="preserve"> 1.20, 1.21</w:t>
            </w:r>
          </w:p>
          <w:p w:rsidR="008D37BB" w:rsidRPr="00EB492C" w:rsidRDefault="008D37BB" w:rsidP="00E06CBB">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D37BB">
            <w:pPr>
              <w:widowControl w:val="0"/>
              <w:autoSpaceDE w:val="0"/>
              <w:autoSpaceDN w:val="0"/>
              <w:adjustRightInd w:val="0"/>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val="restart"/>
            <w:shd w:val="clear" w:color="auto" w:fill="auto"/>
          </w:tcPr>
          <w:p w:rsidR="008D37BB" w:rsidRPr="00EB492C" w:rsidRDefault="008D37BB" w:rsidP="008D37BB">
            <w:pPr>
              <w:widowControl w:val="0"/>
              <w:autoSpaceDE w:val="0"/>
              <w:autoSpaceDN w:val="0"/>
              <w:adjustRightInd w:val="0"/>
              <w:rPr>
                <w:sz w:val="24"/>
                <w:szCs w:val="24"/>
              </w:rPr>
            </w:pPr>
            <w:r w:rsidRPr="00EB492C">
              <w:rPr>
                <w:sz w:val="24"/>
                <w:szCs w:val="24"/>
              </w:rPr>
              <w:t xml:space="preserve">посещаемость занятий; </w:t>
            </w:r>
          </w:p>
          <w:p w:rsidR="008D37BB" w:rsidRPr="00EB492C" w:rsidRDefault="008D37BB" w:rsidP="008D37BB">
            <w:pPr>
              <w:widowControl w:val="0"/>
              <w:autoSpaceDE w:val="0"/>
              <w:autoSpaceDN w:val="0"/>
              <w:adjustRightInd w:val="0"/>
              <w:rPr>
                <w:sz w:val="24"/>
                <w:szCs w:val="24"/>
              </w:rPr>
            </w:pPr>
            <w:r w:rsidRPr="00EB492C">
              <w:rPr>
                <w:sz w:val="24"/>
                <w:szCs w:val="24"/>
              </w:rPr>
              <w:t xml:space="preserve">подготовка докладов; </w:t>
            </w:r>
          </w:p>
          <w:p w:rsidR="008D37BB" w:rsidRPr="00EB492C" w:rsidRDefault="008D37BB" w:rsidP="008D37BB">
            <w:pPr>
              <w:widowControl w:val="0"/>
              <w:autoSpaceDE w:val="0"/>
              <w:autoSpaceDN w:val="0"/>
              <w:adjustRightInd w:val="0"/>
              <w:rPr>
                <w:sz w:val="24"/>
                <w:szCs w:val="24"/>
              </w:rPr>
            </w:pPr>
            <w:r w:rsidRPr="00EB492C">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w:t>
            </w:r>
            <w:r w:rsidRPr="00EB492C">
              <w:rPr>
                <w:sz w:val="24"/>
                <w:szCs w:val="24"/>
              </w:rPr>
              <w:lastRenderedPageBreak/>
              <w:t xml:space="preserve">контрольных работ, умение делать выводы </w:t>
            </w: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Основные методы составления экономических разделов планов</w:t>
            </w:r>
          </w:p>
        </w:tc>
        <w:tc>
          <w:tcPr>
            <w:tcW w:w="2109"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Основные методы и технологии необходимые для составления экономических разделов планов и использовать их в процессах внутрифирменного планирования </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Современные методы и технологии необходимые для проведения расчетов экономических разделов планов, которые можно применить в решении практических плановых задач</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8D37BB" w:rsidRPr="00EB492C" w:rsidTr="00902D2D">
        <w:trPr>
          <w:trHeight w:val="273"/>
        </w:trPr>
        <w:tc>
          <w:tcPr>
            <w:tcW w:w="1567"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D37BB">
            <w:pPr>
              <w:widowControl w:val="0"/>
              <w:autoSpaceDE w:val="0"/>
              <w:autoSpaceDN w:val="0"/>
              <w:adjustRightInd w:val="0"/>
              <w:jc w:val="center"/>
              <w:rPr>
                <w:b/>
                <w:sz w:val="24"/>
                <w:szCs w:val="24"/>
              </w:rPr>
            </w:pPr>
            <w:r w:rsidRPr="00EB492C">
              <w:rPr>
                <w:b/>
                <w:sz w:val="24"/>
                <w:szCs w:val="24"/>
              </w:rPr>
              <w:t>Уметь</w:t>
            </w:r>
          </w:p>
        </w:tc>
        <w:tc>
          <w:tcPr>
            <w:tcW w:w="3552" w:type="dxa"/>
            <w:shd w:val="clear" w:color="auto" w:fill="auto"/>
          </w:tcPr>
          <w:p w:rsidR="008D37BB" w:rsidRPr="00EB492C" w:rsidRDefault="008D37BB" w:rsidP="008D37BB">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D37BB">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D37BB">
            <w:pPr>
              <w:widowControl w:val="0"/>
              <w:autoSpaceDE w:val="0"/>
              <w:autoSpaceDN w:val="0"/>
              <w:adjustRightInd w:val="0"/>
              <w:jc w:val="center"/>
              <w:rPr>
                <w:sz w:val="24"/>
                <w:szCs w:val="24"/>
              </w:rPr>
            </w:pPr>
            <w:r w:rsidRPr="00EB492C">
              <w:rPr>
                <w:sz w:val="24"/>
                <w:szCs w:val="24"/>
              </w:rPr>
              <w:lastRenderedPageBreak/>
              <w:t>СРС (анализ ситуации)</w:t>
            </w:r>
          </w:p>
        </w:tc>
        <w:tc>
          <w:tcPr>
            <w:tcW w:w="2496"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D37BB">
            <w:pPr>
              <w:widowControl w:val="0"/>
              <w:autoSpaceDE w:val="0"/>
              <w:autoSpaceDN w:val="0"/>
              <w:adjustRightInd w:val="0"/>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Обосновывать  современные методы составления экономических разделов планов в соответствии с поставленными </w:t>
            </w:r>
            <w:r w:rsidRPr="00902D2D">
              <w:rPr>
                <w:color w:val="000000"/>
                <w:sz w:val="22"/>
                <w:szCs w:val="22"/>
              </w:rPr>
              <w:lastRenderedPageBreak/>
              <w:t xml:space="preserve">задачами </w:t>
            </w:r>
          </w:p>
        </w:tc>
        <w:tc>
          <w:tcPr>
            <w:tcW w:w="2109"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Обосновывать и представлять результаты работы  по разработке и организации применения современных методов и </w:t>
            </w:r>
            <w:proofErr w:type="gramStart"/>
            <w:r w:rsidRPr="00902D2D">
              <w:rPr>
                <w:color w:val="000000"/>
                <w:sz w:val="22"/>
                <w:szCs w:val="22"/>
              </w:rPr>
              <w:t>технологий</w:t>
            </w:r>
            <w:proofErr w:type="gramEnd"/>
            <w:r w:rsidRPr="00902D2D">
              <w:rPr>
                <w:color w:val="000000"/>
                <w:sz w:val="22"/>
                <w:szCs w:val="22"/>
              </w:rPr>
              <w:t xml:space="preserve"> необходимых для составления экономических разделов планов</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В соответствии с принятыми в организации стандартами обосновывать и представлять результаты расчетов экономических разделов планов при внедрении разработанных плановых решений</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8D37BB" w:rsidRPr="00EB492C" w:rsidTr="00902D2D">
        <w:tc>
          <w:tcPr>
            <w:tcW w:w="1567"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D37BB">
            <w:pPr>
              <w:widowControl w:val="0"/>
              <w:autoSpaceDE w:val="0"/>
              <w:autoSpaceDN w:val="0"/>
              <w:adjustRightInd w:val="0"/>
              <w:jc w:val="center"/>
              <w:rPr>
                <w:b/>
                <w:sz w:val="24"/>
                <w:szCs w:val="24"/>
              </w:rPr>
            </w:pPr>
            <w:r w:rsidRPr="00EB492C">
              <w:rPr>
                <w:b/>
                <w:sz w:val="24"/>
                <w:szCs w:val="24"/>
              </w:rPr>
              <w:t>Владеть</w:t>
            </w:r>
          </w:p>
        </w:tc>
        <w:tc>
          <w:tcPr>
            <w:tcW w:w="3552" w:type="dxa"/>
            <w:shd w:val="clear" w:color="auto" w:fill="auto"/>
          </w:tcPr>
          <w:p w:rsidR="008D37BB" w:rsidRPr="00EB492C" w:rsidRDefault="008D37BB" w:rsidP="008D37BB">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D37BB">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D37BB">
            <w:pPr>
              <w:widowControl w:val="0"/>
              <w:autoSpaceDE w:val="0"/>
              <w:autoSpaceDN w:val="0"/>
              <w:adjustRightInd w:val="0"/>
              <w:jc w:val="center"/>
              <w:rPr>
                <w:sz w:val="24"/>
                <w:szCs w:val="24"/>
              </w:rPr>
            </w:pPr>
            <w:r w:rsidRPr="00EB492C">
              <w:rPr>
                <w:sz w:val="24"/>
                <w:szCs w:val="24"/>
              </w:rPr>
              <w:t>СРС (анализ ситуации)</w:t>
            </w:r>
          </w:p>
        </w:tc>
        <w:tc>
          <w:tcPr>
            <w:tcW w:w="2496"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D37BB">
            <w:pPr>
              <w:widowControl w:val="0"/>
              <w:autoSpaceDE w:val="0"/>
              <w:autoSpaceDN w:val="0"/>
              <w:adjustRightInd w:val="0"/>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Информацией об особенностях организации применения современных методов и технологий составления экономических разделов планов расчетов</w:t>
            </w:r>
          </w:p>
        </w:tc>
        <w:tc>
          <w:tcPr>
            <w:tcW w:w="2109"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Комплексным видением современных проблем при обосновании и представлении результатов работы в соответствии с принятыми в организации стандартами планирования</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Навыками разработки инновационных методов и технологий составления экономических разделов планов расчеты, обоснования их и представления результатов работы в соответствии с принятыми в организации стандартами в сфере планирования</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bl>
    <w:p w:rsidR="00902D2D" w:rsidRDefault="00902D2D"/>
    <w:p w:rsidR="00CB563B" w:rsidRPr="008D37BB" w:rsidRDefault="00CB563B" w:rsidP="008D37BB">
      <w:pPr>
        <w:rPr>
          <w:sz w:val="24"/>
          <w:szCs w:val="24"/>
        </w:rPr>
        <w:sectPr w:rsidR="00CB563B" w:rsidRPr="008D37BB" w:rsidSect="008C3828">
          <w:pgSz w:w="16840" w:h="11907" w:orient="landscape"/>
          <w:pgMar w:top="1134" w:right="567" w:bottom="567" w:left="540" w:header="708" w:footer="708" w:gutter="0"/>
          <w:cols w:space="708"/>
          <w:docGrid w:linePitch="360"/>
        </w:sectPr>
      </w:pPr>
    </w:p>
    <w:p w:rsidR="00CB563B" w:rsidRPr="00EF7FDA" w:rsidRDefault="00CB563B" w:rsidP="00CB563B">
      <w:pPr>
        <w:pStyle w:val="a3"/>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CB563B" w:rsidRPr="00EF7FDA" w:rsidRDefault="00CB563B" w:rsidP="00CB563B">
      <w:pPr>
        <w:rPr>
          <w:sz w:val="24"/>
          <w:szCs w:val="24"/>
        </w:rPr>
      </w:pPr>
    </w:p>
    <w:p w:rsidR="00CB563B" w:rsidRPr="00EF7FDA" w:rsidRDefault="00CB563B" w:rsidP="00CB563B">
      <w:pPr>
        <w:pStyle w:val="a3"/>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По дисциплине </w:t>
      </w:r>
      <w:r w:rsidRPr="00EB492C">
        <w:rPr>
          <w:rFonts w:ascii="Times New Roman" w:eastAsia="Times New Roman" w:hAnsi="Times New Roman"/>
          <w:sz w:val="24"/>
          <w:szCs w:val="24"/>
        </w:rPr>
        <w:t>«</w:t>
      </w:r>
      <w:r w:rsidR="00946AA8">
        <w:rPr>
          <w:rFonts w:ascii="Times New Roman" w:eastAsia="Times New Roman" w:hAnsi="Times New Roman"/>
          <w:sz w:val="24"/>
          <w:szCs w:val="24"/>
        </w:rPr>
        <w:t>Основы планирования и прогнозирования</w:t>
      </w:r>
      <w:r w:rsidRPr="00EB492C">
        <w:rPr>
          <w:rFonts w:ascii="Times New Roman" w:eastAsia="Times New Roman" w:hAnsi="Times New Roman"/>
          <w:sz w:val="24"/>
          <w:szCs w:val="24"/>
        </w:rPr>
        <w:t>»</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CB563B" w:rsidRPr="00EF7FDA" w:rsidRDefault="00CB563B" w:rsidP="00CB563B">
      <w:pPr>
        <w:pStyle w:val="a3"/>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CB563B" w:rsidRPr="00EF7FDA" w:rsidRDefault="00CB563B" w:rsidP="00CB563B">
      <w:pPr>
        <w:pStyle w:val="a3"/>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946AA8">
        <w:rPr>
          <w:rFonts w:ascii="Times New Roman" w:eastAsia="Times New Roman" w:hAnsi="Times New Roman"/>
          <w:sz w:val="24"/>
          <w:szCs w:val="24"/>
        </w:rPr>
        <w:t>Основы планирования и прогнозирования</w:t>
      </w:r>
      <w:r w:rsidRPr="00EF7FDA">
        <w:rPr>
          <w:rFonts w:ascii="Times New Roman" w:eastAsia="Times New Roman" w:hAnsi="Times New Roman"/>
          <w:sz w:val="24"/>
          <w:szCs w:val="24"/>
        </w:rPr>
        <w:t xml:space="preserve">»  проводится в форме экзамена. </w:t>
      </w:r>
    </w:p>
    <w:p w:rsidR="00CB563B" w:rsidRPr="00EF7FDA" w:rsidRDefault="00CB563B" w:rsidP="00CB563B">
      <w:pPr>
        <w:pStyle w:val="a3"/>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CB563B" w:rsidRPr="00EF7FDA" w:rsidRDefault="00CB563B" w:rsidP="00CB563B">
      <w:pPr>
        <w:pStyle w:val="a3"/>
        <w:tabs>
          <w:tab w:val="num" w:pos="0"/>
        </w:tabs>
        <w:spacing w:after="0" w:line="240" w:lineRule="auto"/>
        <w:ind w:left="0" w:firstLine="709"/>
        <w:jc w:val="both"/>
        <w:rPr>
          <w:rFonts w:ascii="Times New Roman" w:eastAsia="Times New Roman" w:hAnsi="Times New Roman"/>
          <w:sz w:val="24"/>
          <w:szCs w:val="24"/>
        </w:rPr>
      </w:pPr>
    </w:p>
    <w:p w:rsidR="00CB563B" w:rsidRPr="00EF7FDA" w:rsidRDefault="00CB563B" w:rsidP="00CB563B">
      <w:pPr>
        <w:ind w:firstLine="709"/>
        <w:jc w:val="both"/>
        <w:rPr>
          <w:sz w:val="24"/>
          <w:szCs w:val="24"/>
        </w:rPr>
        <w:sectPr w:rsidR="00CB563B" w:rsidRPr="00EF7FDA" w:rsidSect="008C3828">
          <w:pgSz w:w="11906" w:h="16838"/>
          <w:pgMar w:top="1418" w:right="1418" w:bottom="1418" w:left="1418" w:header="709" w:footer="709" w:gutter="0"/>
          <w:cols w:space="708"/>
          <w:docGrid w:linePitch="360"/>
        </w:sectPr>
      </w:pPr>
    </w:p>
    <w:p w:rsidR="00CB563B" w:rsidRPr="00EF7FDA" w:rsidRDefault="00CB563B" w:rsidP="00CB563B">
      <w:pPr>
        <w:ind w:firstLine="709"/>
        <w:jc w:val="both"/>
        <w:rPr>
          <w:sz w:val="24"/>
          <w:szCs w:val="24"/>
        </w:rPr>
      </w:pPr>
      <w:r w:rsidRPr="00EF7FDA">
        <w:rPr>
          <w:sz w:val="24"/>
          <w:szCs w:val="24"/>
        </w:rPr>
        <w:lastRenderedPageBreak/>
        <w:t>Таблица 2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CB563B" w:rsidRPr="00EF7FDA" w:rsidTr="008C3828">
        <w:tc>
          <w:tcPr>
            <w:tcW w:w="10402" w:type="dxa"/>
            <w:gridSpan w:val="4"/>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Текущий контроль</w:t>
            </w:r>
          </w:p>
          <w:p w:rsidR="00CB563B" w:rsidRPr="00EF7FDA" w:rsidRDefault="00CB563B" w:rsidP="008C3828">
            <w:pPr>
              <w:widowControl w:val="0"/>
              <w:autoSpaceDE w:val="0"/>
              <w:autoSpaceDN w:val="0"/>
              <w:adjustRightInd w:val="0"/>
              <w:jc w:val="center"/>
              <w:rPr>
                <w:sz w:val="24"/>
                <w:szCs w:val="24"/>
              </w:rPr>
            </w:pPr>
            <w:r w:rsidRPr="00EF7FDA">
              <w:rPr>
                <w:sz w:val="24"/>
                <w:szCs w:val="24"/>
              </w:rPr>
              <w:t>(50 баллов</w:t>
            </w:r>
            <w:r w:rsidRPr="00EF7FDA">
              <w:rPr>
                <w:rStyle w:val="a8"/>
                <w:sz w:val="24"/>
                <w:szCs w:val="24"/>
              </w:rPr>
              <w:footnoteReference w:id="5"/>
            </w:r>
            <w:r w:rsidRPr="00EF7FDA">
              <w:rPr>
                <w:sz w:val="24"/>
                <w:szCs w:val="24"/>
              </w:rPr>
              <w:t>)</w:t>
            </w:r>
          </w:p>
        </w:tc>
        <w:tc>
          <w:tcPr>
            <w:tcW w:w="2002" w:type="dxa"/>
            <w:vMerge w:val="restart"/>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Промежуточная аттестация</w:t>
            </w:r>
          </w:p>
          <w:p w:rsidR="00CB563B" w:rsidRPr="00EF7FDA" w:rsidRDefault="00CB563B" w:rsidP="008C3828">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CB563B" w:rsidRPr="00EF7FDA" w:rsidTr="008C3828">
        <w:tc>
          <w:tcPr>
            <w:tcW w:w="5201" w:type="dxa"/>
            <w:gridSpan w:val="2"/>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CB563B" w:rsidRPr="00EF7FDA" w:rsidRDefault="00CB563B" w:rsidP="008C3828">
            <w:pPr>
              <w:widowControl w:val="0"/>
              <w:autoSpaceDE w:val="0"/>
              <w:autoSpaceDN w:val="0"/>
              <w:adjustRightInd w:val="0"/>
              <w:jc w:val="center"/>
              <w:rPr>
                <w:sz w:val="24"/>
                <w:szCs w:val="24"/>
              </w:rPr>
            </w:pPr>
          </w:p>
        </w:tc>
        <w:tc>
          <w:tcPr>
            <w:tcW w:w="2196" w:type="dxa"/>
            <w:vMerge/>
            <w:shd w:val="clear" w:color="auto" w:fill="auto"/>
          </w:tcPr>
          <w:p w:rsidR="00CB563B" w:rsidRPr="00EF7FDA" w:rsidRDefault="00CB563B" w:rsidP="008C3828">
            <w:pPr>
              <w:widowControl w:val="0"/>
              <w:autoSpaceDE w:val="0"/>
              <w:autoSpaceDN w:val="0"/>
              <w:adjustRightInd w:val="0"/>
              <w:jc w:val="center"/>
              <w:rPr>
                <w:sz w:val="24"/>
                <w:szCs w:val="24"/>
              </w:rPr>
            </w:pPr>
          </w:p>
        </w:tc>
      </w:tr>
      <w:tr w:rsidR="00CB563B" w:rsidRPr="00EF7FDA" w:rsidTr="008C3828">
        <w:tc>
          <w:tcPr>
            <w:tcW w:w="2523"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CB563B" w:rsidP="008C3828">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 xml:space="preserve">неудовлетворительно; </w:t>
            </w:r>
          </w:p>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41-60   баллов – </w:t>
            </w:r>
            <w:r w:rsidRPr="00EF7FDA">
              <w:rPr>
                <w:sz w:val="24"/>
                <w:szCs w:val="24"/>
              </w:rPr>
              <w:br/>
              <w:t xml:space="preserve">удовлетворительно; </w:t>
            </w:r>
          </w:p>
          <w:p w:rsidR="00CB563B" w:rsidRPr="00EF7FDA" w:rsidRDefault="00CB563B" w:rsidP="008C3828">
            <w:pPr>
              <w:widowControl w:val="0"/>
              <w:autoSpaceDE w:val="0"/>
              <w:autoSpaceDN w:val="0"/>
              <w:adjustRightInd w:val="0"/>
              <w:jc w:val="both"/>
              <w:rPr>
                <w:sz w:val="24"/>
                <w:szCs w:val="24"/>
              </w:rPr>
            </w:pPr>
            <w:r w:rsidRPr="00EF7FDA">
              <w:rPr>
                <w:sz w:val="24"/>
                <w:szCs w:val="24"/>
              </w:rPr>
              <w:t>61-80            баллов  –</w:t>
            </w:r>
          </w:p>
          <w:p w:rsidR="00CB563B" w:rsidRPr="00EF7FDA" w:rsidRDefault="00CB563B" w:rsidP="008C3828">
            <w:pPr>
              <w:widowControl w:val="0"/>
              <w:autoSpaceDE w:val="0"/>
              <w:autoSpaceDN w:val="0"/>
              <w:adjustRightInd w:val="0"/>
              <w:jc w:val="both"/>
              <w:rPr>
                <w:sz w:val="24"/>
                <w:szCs w:val="24"/>
              </w:rPr>
            </w:pPr>
            <w:r w:rsidRPr="00EF7FDA">
              <w:rPr>
                <w:sz w:val="24"/>
                <w:szCs w:val="24"/>
              </w:rPr>
              <w:t>хорошо;</w:t>
            </w:r>
          </w:p>
          <w:p w:rsidR="00CB563B" w:rsidRPr="00EF7FDA" w:rsidRDefault="00CB563B" w:rsidP="008C3828">
            <w:pPr>
              <w:widowControl w:val="0"/>
              <w:autoSpaceDE w:val="0"/>
              <w:autoSpaceDN w:val="0"/>
              <w:adjustRightInd w:val="0"/>
              <w:jc w:val="both"/>
              <w:rPr>
                <w:sz w:val="24"/>
                <w:szCs w:val="24"/>
              </w:rPr>
            </w:pPr>
            <w:r w:rsidRPr="00EF7FDA">
              <w:rPr>
                <w:sz w:val="24"/>
                <w:szCs w:val="24"/>
              </w:rPr>
              <w:t>81-100          баллов  –</w:t>
            </w:r>
          </w:p>
          <w:p w:rsidR="00CB563B" w:rsidRPr="00EF7FDA" w:rsidRDefault="00CB563B" w:rsidP="008C3828">
            <w:pPr>
              <w:widowControl w:val="0"/>
              <w:autoSpaceDE w:val="0"/>
              <w:autoSpaceDN w:val="0"/>
              <w:adjustRightInd w:val="0"/>
              <w:jc w:val="both"/>
              <w:rPr>
                <w:sz w:val="24"/>
                <w:szCs w:val="24"/>
              </w:rPr>
            </w:pPr>
            <w:r w:rsidRPr="00EF7FDA">
              <w:rPr>
                <w:sz w:val="24"/>
                <w:szCs w:val="24"/>
              </w:rPr>
              <w:t>отлично</w:t>
            </w:r>
          </w:p>
        </w:tc>
      </w:tr>
      <w:tr w:rsidR="00CB563B" w:rsidRPr="00EF7FDA" w:rsidTr="008C3828">
        <w:tc>
          <w:tcPr>
            <w:tcW w:w="2523"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CB563B" w:rsidRPr="00EF7FDA" w:rsidRDefault="00CB563B" w:rsidP="008C3828">
            <w:pPr>
              <w:widowControl w:val="0"/>
              <w:autoSpaceDE w:val="0"/>
              <w:autoSpaceDN w:val="0"/>
              <w:adjustRightInd w:val="0"/>
              <w:jc w:val="both"/>
              <w:rPr>
                <w:sz w:val="24"/>
                <w:szCs w:val="24"/>
              </w:rPr>
            </w:pPr>
          </w:p>
        </w:tc>
        <w:tc>
          <w:tcPr>
            <w:tcW w:w="2196" w:type="dxa"/>
            <w:vMerge/>
            <w:shd w:val="clear" w:color="auto" w:fill="auto"/>
          </w:tcPr>
          <w:p w:rsidR="00CB563B" w:rsidRPr="00EF7FDA" w:rsidRDefault="00CB563B" w:rsidP="008C3828">
            <w:pPr>
              <w:widowControl w:val="0"/>
              <w:autoSpaceDE w:val="0"/>
              <w:autoSpaceDN w:val="0"/>
              <w:adjustRightInd w:val="0"/>
              <w:jc w:val="both"/>
              <w:rPr>
                <w:sz w:val="24"/>
                <w:szCs w:val="24"/>
              </w:rPr>
            </w:pPr>
          </w:p>
        </w:tc>
      </w:tr>
      <w:tr w:rsidR="00CB563B" w:rsidRPr="00EF7FDA" w:rsidTr="008C3828">
        <w:tc>
          <w:tcPr>
            <w:tcW w:w="5201" w:type="dxa"/>
            <w:gridSpan w:val="2"/>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=20</w:t>
            </w:r>
          </w:p>
        </w:tc>
        <w:tc>
          <w:tcPr>
            <w:tcW w:w="5201" w:type="dxa"/>
            <w:gridSpan w:val="2"/>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=30</w:t>
            </w:r>
          </w:p>
        </w:tc>
        <w:tc>
          <w:tcPr>
            <w:tcW w:w="2002" w:type="dxa"/>
            <w:vMerge/>
            <w:shd w:val="clear" w:color="auto" w:fill="auto"/>
          </w:tcPr>
          <w:p w:rsidR="00CB563B" w:rsidRPr="00EF7FDA" w:rsidRDefault="00CB563B" w:rsidP="008C3828">
            <w:pPr>
              <w:widowControl w:val="0"/>
              <w:autoSpaceDE w:val="0"/>
              <w:autoSpaceDN w:val="0"/>
              <w:adjustRightInd w:val="0"/>
              <w:jc w:val="both"/>
              <w:rPr>
                <w:sz w:val="24"/>
                <w:szCs w:val="24"/>
              </w:rPr>
            </w:pPr>
          </w:p>
        </w:tc>
        <w:tc>
          <w:tcPr>
            <w:tcW w:w="2196" w:type="dxa"/>
            <w:vMerge/>
            <w:shd w:val="clear" w:color="auto" w:fill="auto"/>
          </w:tcPr>
          <w:p w:rsidR="00CB563B" w:rsidRPr="00EF7FDA" w:rsidRDefault="00CB563B" w:rsidP="008C3828">
            <w:pPr>
              <w:widowControl w:val="0"/>
              <w:autoSpaceDE w:val="0"/>
              <w:autoSpaceDN w:val="0"/>
              <w:adjustRightInd w:val="0"/>
              <w:jc w:val="both"/>
              <w:rPr>
                <w:sz w:val="24"/>
                <w:szCs w:val="24"/>
              </w:rPr>
            </w:pPr>
          </w:p>
        </w:tc>
      </w:tr>
    </w:tbl>
    <w:p w:rsidR="00CB563B" w:rsidRPr="00EF7FDA" w:rsidRDefault="00CB563B" w:rsidP="00CB563B">
      <w:pPr>
        <w:ind w:firstLine="709"/>
        <w:jc w:val="both"/>
        <w:rPr>
          <w:i/>
          <w:color w:val="FF0000"/>
          <w:sz w:val="24"/>
          <w:szCs w:val="24"/>
        </w:rPr>
      </w:pPr>
    </w:p>
    <w:p w:rsidR="00CB563B" w:rsidRPr="00EF7FDA" w:rsidRDefault="00CB563B" w:rsidP="00CB563B">
      <w:pPr>
        <w:rPr>
          <w:b/>
          <w:sz w:val="24"/>
          <w:szCs w:val="24"/>
        </w:rPr>
        <w:sectPr w:rsidR="00CB563B" w:rsidRPr="00EF7FDA" w:rsidSect="008C3828">
          <w:pgSz w:w="16838" w:h="11906" w:orient="landscape"/>
          <w:pgMar w:top="1418" w:right="1418" w:bottom="1418" w:left="1418" w:header="709" w:footer="709" w:gutter="0"/>
          <w:cols w:space="708"/>
          <w:docGrid w:linePitch="360"/>
        </w:sectPr>
      </w:pPr>
    </w:p>
    <w:p w:rsidR="00CB563B" w:rsidRPr="00EF7FDA" w:rsidRDefault="00CB563B" w:rsidP="00CB563B">
      <w:pPr>
        <w:ind w:right="-428" w:firstLine="708"/>
        <w:jc w:val="both"/>
        <w:rPr>
          <w:sz w:val="24"/>
          <w:szCs w:val="24"/>
        </w:rPr>
      </w:pPr>
      <w:r w:rsidRPr="00EF7FDA">
        <w:rPr>
          <w:sz w:val="24"/>
          <w:szCs w:val="24"/>
        </w:rPr>
        <w:lastRenderedPageBreak/>
        <w:t xml:space="preserve">Для    определения      фактических     оценок     каждого      показателя </w:t>
      </w:r>
    </w:p>
    <w:p w:rsidR="00CB563B" w:rsidRPr="00EF7FDA" w:rsidRDefault="00CB563B" w:rsidP="00CB563B">
      <w:pPr>
        <w:ind w:right="-428"/>
        <w:jc w:val="both"/>
        <w:rPr>
          <w:sz w:val="24"/>
          <w:szCs w:val="24"/>
        </w:rPr>
      </w:pPr>
      <w:r w:rsidRPr="00EF7FDA">
        <w:rPr>
          <w:sz w:val="24"/>
          <w:szCs w:val="24"/>
        </w:rPr>
        <w:t>выставляются следующие баллы (табл.3):</w:t>
      </w:r>
    </w:p>
    <w:p w:rsidR="00CB563B" w:rsidRPr="00EF7FDA" w:rsidRDefault="00CB563B" w:rsidP="00CB563B">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B974A2" w:rsidRPr="00EF7FDA" w:rsidTr="0010598F">
        <w:trPr>
          <w:cantSplit/>
        </w:trPr>
        <w:tc>
          <w:tcPr>
            <w:tcW w:w="3828" w:type="dxa"/>
            <w:vMerge w:val="restart"/>
          </w:tcPr>
          <w:p w:rsidR="00B974A2" w:rsidRPr="00EF7FDA" w:rsidRDefault="00B974A2" w:rsidP="0010598F">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B974A2" w:rsidRPr="00EF7FDA" w:rsidRDefault="00B974A2" w:rsidP="0010598F">
            <w:pPr>
              <w:pStyle w:val="11"/>
              <w:ind w:firstLine="0"/>
              <w:jc w:val="center"/>
              <w:rPr>
                <w:b/>
                <w:i/>
                <w:sz w:val="24"/>
                <w:szCs w:val="24"/>
              </w:rPr>
            </w:pPr>
            <w:r w:rsidRPr="00EF7FDA">
              <w:rPr>
                <w:b/>
                <w:i/>
                <w:sz w:val="24"/>
                <w:szCs w:val="24"/>
              </w:rPr>
              <w:t>Количество баллов</w:t>
            </w:r>
          </w:p>
          <w:p w:rsidR="00B974A2" w:rsidRPr="00EF7FDA" w:rsidRDefault="00B974A2" w:rsidP="0010598F">
            <w:pPr>
              <w:pStyle w:val="11"/>
              <w:ind w:firstLine="0"/>
              <w:jc w:val="center"/>
              <w:rPr>
                <w:b/>
                <w:i/>
                <w:sz w:val="24"/>
                <w:szCs w:val="24"/>
              </w:rPr>
            </w:pPr>
          </w:p>
        </w:tc>
      </w:tr>
      <w:tr w:rsidR="00B974A2" w:rsidRPr="00EF7FDA" w:rsidTr="0010598F">
        <w:trPr>
          <w:cantSplit/>
        </w:trPr>
        <w:tc>
          <w:tcPr>
            <w:tcW w:w="3828" w:type="dxa"/>
            <w:vMerge/>
          </w:tcPr>
          <w:p w:rsidR="00B974A2" w:rsidRPr="00EF7FDA" w:rsidRDefault="00B974A2" w:rsidP="0010598F">
            <w:pPr>
              <w:pStyle w:val="11"/>
              <w:ind w:firstLine="0"/>
              <w:jc w:val="center"/>
              <w:rPr>
                <w:sz w:val="24"/>
                <w:szCs w:val="24"/>
              </w:rPr>
            </w:pPr>
          </w:p>
        </w:tc>
        <w:tc>
          <w:tcPr>
            <w:tcW w:w="2976" w:type="dxa"/>
            <w:shd w:val="clear" w:color="auto" w:fill="auto"/>
          </w:tcPr>
          <w:p w:rsidR="00B974A2" w:rsidRPr="00EF7FDA" w:rsidRDefault="00B974A2" w:rsidP="0010598F">
            <w:pPr>
              <w:pStyle w:val="11"/>
              <w:ind w:firstLine="0"/>
              <w:jc w:val="center"/>
              <w:rPr>
                <w:b/>
                <w:i/>
                <w:sz w:val="24"/>
                <w:szCs w:val="24"/>
              </w:rPr>
            </w:pPr>
            <w:r w:rsidRPr="00EF7FDA">
              <w:rPr>
                <w:b/>
                <w:i/>
                <w:sz w:val="24"/>
                <w:szCs w:val="24"/>
              </w:rPr>
              <w:t>1 блок</w:t>
            </w:r>
          </w:p>
        </w:tc>
        <w:tc>
          <w:tcPr>
            <w:tcW w:w="2694" w:type="dxa"/>
          </w:tcPr>
          <w:p w:rsidR="00B974A2" w:rsidRPr="00EF7FDA" w:rsidRDefault="00B974A2" w:rsidP="0010598F">
            <w:pPr>
              <w:pStyle w:val="11"/>
              <w:ind w:firstLine="0"/>
              <w:jc w:val="center"/>
              <w:rPr>
                <w:b/>
                <w:i/>
                <w:sz w:val="24"/>
                <w:szCs w:val="24"/>
              </w:rPr>
            </w:pPr>
            <w:r w:rsidRPr="00EF7FDA">
              <w:rPr>
                <w:b/>
                <w:i/>
                <w:sz w:val="24"/>
                <w:szCs w:val="24"/>
              </w:rPr>
              <w:t>2 блок</w:t>
            </w:r>
          </w:p>
        </w:tc>
      </w:tr>
      <w:tr w:rsidR="00B974A2" w:rsidRPr="00EF7FDA" w:rsidTr="0010598F">
        <w:trPr>
          <w:cantSplit/>
        </w:trPr>
        <w:tc>
          <w:tcPr>
            <w:tcW w:w="9498" w:type="dxa"/>
            <w:gridSpan w:val="3"/>
          </w:tcPr>
          <w:p w:rsidR="00B974A2" w:rsidRPr="00EF7FDA" w:rsidRDefault="00B974A2" w:rsidP="0010598F">
            <w:pPr>
              <w:pStyle w:val="11"/>
              <w:ind w:firstLine="0"/>
              <w:jc w:val="center"/>
              <w:rPr>
                <w:b/>
                <w:i/>
                <w:sz w:val="24"/>
                <w:szCs w:val="24"/>
              </w:rPr>
            </w:pPr>
            <w:r w:rsidRPr="00EF7FDA">
              <w:rPr>
                <w:i/>
                <w:sz w:val="24"/>
                <w:szCs w:val="24"/>
              </w:rPr>
              <w:t>Текущий контроль (50 баллов)</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B974A2" w:rsidRPr="00EF7FDA" w:rsidRDefault="00B974A2" w:rsidP="0010598F">
            <w:pPr>
              <w:pStyle w:val="11"/>
              <w:ind w:firstLine="0"/>
              <w:jc w:val="center"/>
              <w:rPr>
                <w:sz w:val="24"/>
                <w:szCs w:val="24"/>
              </w:rPr>
            </w:pPr>
            <w:r w:rsidRPr="00EF7FDA">
              <w:rPr>
                <w:sz w:val="24"/>
                <w:szCs w:val="24"/>
              </w:rPr>
              <w:t>4</w:t>
            </w:r>
          </w:p>
        </w:tc>
        <w:tc>
          <w:tcPr>
            <w:tcW w:w="2694" w:type="dxa"/>
          </w:tcPr>
          <w:p w:rsidR="00B974A2" w:rsidRPr="002728CD" w:rsidRDefault="00B974A2" w:rsidP="0010598F">
            <w:pPr>
              <w:pStyle w:val="11"/>
              <w:ind w:firstLine="0"/>
              <w:jc w:val="center"/>
              <w:rPr>
                <w:sz w:val="24"/>
                <w:szCs w:val="24"/>
                <w:lang w:val="en-US"/>
              </w:rPr>
            </w:pPr>
            <w:r>
              <w:rPr>
                <w:sz w:val="24"/>
                <w:szCs w:val="24"/>
                <w:lang w:val="en-US"/>
              </w:rPr>
              <w:t>5</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xml:space="preserve">Выполнение заданий по дисциплине (УО, </w:t>
            </w:r>
            <w:r>
              <w:rPr>
                <w:sz w:val="24"/>
                <w:szCs w:val="24"/>
              </w:rPr>
              <w:t xml:space="preserve"> </w:t>
            </w:r>
            <w:proofErr w:type="gramStart"/>
            <w:r>
              <w:rPr>
                <w:sz w:val="24"/>
                <w:szCs w:val="24"/>
              </w:rPr>
              <w:t>ПР</w:t>
            </w:r>
            <w:proofErr w:type="gramEnd"/>
            <w:r w:rsidRPr="00EF7FDA">
              <w:rPr>
                <w:sz w:val="24"/>
                <w:szCs w:val="24"/>
              </w:rPr>
              <w:t>), в том числе:</w:t>
            </w:r>
          </w:p>
        </w:tc>
        <w:tc>
          <w:tcPr>
            <w:tcW w:w="2976" w:type="dxa"/>
            <w:shd w:val="clear" w:color="auto" w:fill="auto"/>
          </w:tcPr>
          <w:p w:rsidR="00B974A2" w:rsidRPr="00EF7FDA" w:rsidRDefault="00B974A2" w:rsidP="0010598F">
            <w:pPr>
              <w:pStyle w:val="11"/>
              <w:ind w:firstLine="0"/>
              <w:jc w:val="center"/>
              <w:rPr>
                <w:sz w:val="24"/>
                <w:szCs w:val="24"/>
              </w:rPr>
            </w:pPr>
            <w:r w:rsidRPr="00EF7FDA">
              <w:rPr>
                <w:sz w:val="24"/>
                <w:szCs w:val="24"/>
              </w:rPr>
              <w:t>16</w:t>
            </w:r>
          </w:p>
        </w:tc>
        <w:tc>
          <w:tcPr>
            <w:tcW w:w="2694" w:type="dxa"/>
          </w:tcPr>
          <w:p w:rsidR="00B974A2" w:rsidRPr="00EF7FDA" w:rsidRDefault="00B974A2" w:rsidP="0010598F">
            <w:pPr>
              <w:pStyle w:val="11"/>
              <w:ind w:firstLine="0"/>
              <w:jc w:val="center"/>
              <w:rPr>
                <w:sz w:val="24"/>
                <w:szCs w:val="24"/>
              </w:rPr>
            </w:pPr>
            <w:r w:rsidRPr="00EF7FDA">
              <w:rPr>
                <w:sz w:val="24"/>
                <w:szCs w:val="24"/>
              </w:rPr>
              <w:t>25</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устный опрос (УО)</w:t>
            </w:r>
          </w:p>
        </w:tc>
        <w:tc>
          <w:tcPr>
            <w:tcW w:w="2976" w:type="dxa"/>
            <w:shd w:val="clear" w:color="auto" w:fill="auto"/>
          </w:tcPr>
          <w:p w:rsidR="00B974A2" w:rsidRPr="00EF7FDA" w:rsidRDefault="00B974A2" w:rsidP="0010598F">
            <w:pPr>
              <w:pStyle w:val="11"/>
              <w:ind w:firstLine="0"/>
              <w:jc w:val="center"/>
              <w:rPr>
                <w:i/>
                <w:sz w:val="24"/>
                <w:szCs w:val="24"/>
              </w:rPr>
            </w:pPr>
            <w:r>
              <w:rPr>
                <w:i/>
                <w:sz w:val="24"/>
                <w:szCs w:val="24"/>
              </w:rPr>
              <w:t>7</w:t>
            </w:r>
          </w:p>
        </w:tc>
        <w:tc>
          <w:tcPr>
            <w:tcW w:w="2694" w:type="dxa"/>
          </w:tcPr>
          <w:p w:rsidR="00B974A2" w:rsidRPr="00EF7FDA" w:rsidRDefault="00B974A2" w:rsidP="0010598F">
            <w:pPr>
              <w:pStyle w:val="11"/>
              <w:ind w:firstLine="0"/>
              <w:jc w:val="center"/>
              <w:rPr>
                <w:i/>
                <w:sz w:val="24"/>
                <w:szCs w:val="24"/>
              </w:rPr>
            </w:pPr>
            <w:r>
              <w:rPr>
                <w:i/>
                <w:sz w:val="24"/>
                <w:szCs w:val="24"/>
              </w:rPr>
              <w:t>7</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решение задач (РЗ)</w:t>
            </w:r>
          </w:p>
        </w:tc>
        <w:tc>
          <w:tcPr>
            <w:tcW w:w="2976" w:type="dxa"/>
            <w:shd w:val="clear" w:color="auto" w:fill="auto"/>
          </w:tcPr>
          <w:p w:rsidR="00B974A2" w:rsidRDefault="00B974A2" w:rsidP="0010598F">
            <w:pPr>
              <w:pStyle w:val="11"/>
              <w:ind w:firstLine="0"/>
              <w:jc w:val="center"/>
              <w:rPr>
                <w:i/>
                <w:sz w:val="24"/>
                <w:szCs w:val="24"/>
              </w:rPr>
            </w:pPr>
            <w:r w:rsidRPr="00EF7FDA">
              <w:rPr>
                <w:i/>
                <w:sz w:val="24"/>
                <w:szCs w:val="24"/>
              </w:rPr>
              <w:t>9</w:t>
            </w:r>
          </w:p>
        </w:tc>
        <w:tc>
          <w:tcPr>
            <w:tcW w:w="2694" w:type="dxa"/>
          </w:tcPr>
          <w:p w:rsidR="00B974A2" w:rsidRDefault="00B974A2" w:rsidP="0010598F">
            <w:pPr>
              <w:pStyle w:val="11"/>
              <w:ind w:firstLine="0"/>
              <w:jc w:val="center"/>
              <w:rPr>
                <w:i/>
                <w:sz w:val="24"/>
                <w:szCs w:val="24"/>
              </w:rPr>
            </w:pPr>
            <w:r>
              <w:rPr>
                <w:i/>
                <w:sz w:val="24"/>
                <w:szCs w:val="24"/>
              </w:rPr>
              <w:t>9</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xml:space="preserve">- </w:t>
            </w:r>
            <w:r>
              <w:rPr>
                <w:sz w:val="24"/>
                <w:szCs w:val="24"/>
              </w:rPr>
              <w:t>письменные работы</w:t>
            </w:r>
            <w:r w:rsidRPr="00EF7FDA">
              <w:rPr>
                <w:sz w:val="24"/>
                <w:szCs w:val="24"/>
              </w:rPr>
              <w:t xml:space="preserve"> (</w:t>
            </w:r>
            <w:proofErr w:type="gramStart"/>
            <w:r>
              <w:rPr>
                <w:sz w:val="24"/>
                <w:szCs w:val="24"/>
              </w:rPr>
              <w:t>ПР</w:t>
            </w:r>
            <w:proofErr w:type="gramEnd"/>
            <w:r w:rsidRPr="00EF7FDA">
              <w:rPr>
                <w:sz w:val="24"/>
                <w:szCs w:val="24"/>
              </w:rPr>
              <w:t>)</w:t>
            </w:r>
          </w:p>
        </w:tc>
        <w:tc>
          <w:tcPr>
            <w:tcW w:w="2976" w:type="dxa"/>
            <w:shd w:val="clear" w:color="auto" w:fill="auto"/>
          </w:tcPr>
          <w:p w:rsidR="00B974A2" w:rsidRPr="00EF7FDA" w:rsidRDefault="00B974A2" w:rsidP="0010598F">
            <w:pPr>
              <w:jc w:val="center"/>
              <w:rPr>
                <w:i/>
                <w:sz w:val="24"/>
                <w:szCs w:val="24"/>
              </w:rPr>
            </w:pPr>
            <w:r>
              <w:rPr>
                <w:i/>
                <w:sz w:val="24"/>
                <w:szCs w:val="24"/>
              </w:rPr>
              <w:t>0</w:t>
            </w:r>
          </w:p>
        </w:tc>
        <w:tc>
          <w:tcPr>
            <w:tcW w:w="2694" w:type="dxa"/>
          </w:tcPr>
          <w:p w:rsidR="00B974A2" w:rsidRPr="00EF7FDA" w:rsidRDefault="00B974A2" w:rsidP="0010598F">
            <w:pPr>
              <w:jc w:val="center"/>
              <w:rPr>
                <w:i/>
                <w:sz w:val="24"/>
                <w:szCs w:val="24"/>
              </w:rPr>
            </w:pPr>
            <w:r>
              <w:rPr>
                <w:i/>
                <w:sz w:val="24"/>
                <w:szCs w:val="24"/>
              </w:rPr>
              <w:t>9</w:t>
            </w:r>
          </w:p>
        </w:tc>
      </w:tr>
      <w:tr w:rsidR="00B974A2" w:rsidRPr="00EF7FDA" w:rsidTr="0010598F">
        <w:trPr>
          <w:cantSplit/>
          <w:trHeight w:val="332"/>
        </w:trPr>
        <w:tc>
          <w:tcPr>
            <w:tcW w:w="3828" w:type="dxa"/>
          </w:tcPr>
          <w:p w:rsidR="00B974A2" w:rsidRPr="00EF7FDA" w:rsidRDefault="00B974A2" w:rsidP="0010598F">
            <w:pPr>
              <w:pStyle w:val="11"/>
              <w:ind w:firstLine="0"/>
              <w:rPr>
                <w:sz w:val="24"/>
                <w:szCs w:val="24"/>
              </w:rPr>
            </w:pPr>
          </w:p>
        </w:tc>
        <w:tc>
          <w:tcPr>
            <w:tcW w:w="2976" w:type="dxa"/>
            <w:shd w:val="clear" w:color="auto" w:fill="auto"/>
          </w:tcPr>
          <w:p w:rsidR="00B974A2" w:rsidRPr="00EF7FDA" w:rsidRDefault="00B974A2" w:rsidP="0010598F">
            <w:pPr>
              <w:pStyle w:val="11"/>
              <w:ind w:firstLine="0"/>
              <w:jc w:val="center"/>
              <w:rPr>
                <w:b/>
                <w:sz w:val="24"/>
                <w:szCs w:val="24"/>
              </w:rPr>
            </w:pPr>
            <w:r w:rsidRPr="00EF7FDA">
              <w:rPr>
                <w:b/>
                <w:sz w:val="24"/>
                <w:szCs w:val="24"/>
              </w:rPr>
              <w:t>20</w:t>
            </w:r>
          </w:p>
        </w:tc>
        <w:tc>
          <w:tcPr>
            <w:tcW w:w="2694" w:type="dxa"/>
          </w:tcPr>
          <w:p w:rsidR="00B974A2" w:rsidRPr="00EF7FDA" w:rsidRDefault="00B974A2" w:rsidP="0010598F">
            <w:pPr>
              <w:pStyle w:val="11"/>
              <w:ind w:firstLine="0"/>
              <w:jc w:val="center"/>
              <w:rPr>
                <w:b/>
                <w:sz w:val="24"/>
                <w:szCs w:val="24"/>
              </w:rPr>
            </w:pPr>
            <w:r w:rsidRPr="00EF7FDA">
              <w:rPr>
                <w:b/>
                <w:sz w:val="24"/>
                <w:szCs w:val="24"/>
              </w:rPr>
              <w:t>30</w:t>
            </w:r>
          </w:p>
        </w:tc>
      </w:tr>
      <w:tr w:rsidR="00B974A2" w:rsidRPr="00EF7FDA" w:rsidTr="0010598F">
        <w:trPr>
          <w:cantSplit/>
          <w:trHeight w:val="332"/>
        </w:trPr>
        <w:tc>
          <w:tcPr>
            <w:tcW w:w="9498" w:type="dxa"/>
            <w:gridSpan w:val="3"/>
          </w:tcPr>
          <w:p w:rsidR="00B974A2" w:rsidRPr="00EF7FDA" w:rsidRDefault="00B974A2" w:rsidP="0010598F">
            <w:pPr>
              <w:pStyle w:val="11"/>
              <w:ind w:firstLine="0"/>
              <w:jc w:val="center"/>
              <w:rPr>
                <w:b/>
                <w:sz w:val="24"/>
                <w:szCs w:val="24"/>
              </w:rPr>
            </w:pPr>
            <w:r w:rsidRPr="00EF7FDA">
              <w:rPr>
                <w:i/>
                <w:sz w:val="24"/>
                <w:szCs w:val="24"/>
              </w:rPr>
              <w:t>Промежуточная аттестация (50 баллов)</w:t>
            </w:r>
          </w:p>
        </w:tc>
      </w:tr>
      <w:tr w:rsidR="00B974A2" w:rsidRPr="00EF7FDA" w:rsidTr="0010598F">
        <w:trPr>
          <w:cantSplit/>
          <w:trHeight w:val="332"/>
        </w:trPr>
        <w:tc>
          <w:tcPr>
            <w:tcW w:w="9498" w:type="dxa"/>
            <w:gridSpan w:val="3"/>
          </w:tcPr>
          <w:p w:rsidR="00B974A2" w:rsidRPr="00EF7FDA" w:rsidRDefault="00B974A2" w:rsidP="0010598F">
            <w:pPr>
              <w:pStyle w:val="11"/>
              <w:ind w:firstLine="0"/>
              <w:rPr>
                <w:sz w:val="24"/>
                <w:szCs w:val="24"/>
              </w:rPr>
            </w:pPr>
            <w:r>
              <w:rPr>
                <w:sz w:val="24"/>
                <w:szCs w:val="24"/>
              </w:rPr>
              <w:t xml:space="preserve">Зачет </w:t>
            </w:r>
            <w:r w:rsidRPr="00EF7FDA">
              <w:rPr>
                <w:sz w:val="24"/>
                <w:szCs w:val="24"/>
              </w:rPr>
              <w:t xml:space="preserve"> в </w:t>
            </w:r>
            <w:r>
              <w:rPr>
                <w:sz w:val="24"/>
                <w:szCs w:val="24"/>
              </w:rPr>
              <w:t>устной</w:t>
            </w:r>
            <w:r w:rsidRPr="00EF7FDA">
              <w:rPr>
                <w:sz w:val="24"/>
                <w:szCs w:val="24"/>
              </w:rPr>
              <w:t xml:space="preserve"> форме</w:t>
            </w:r>
          </w:p>
        </w:tc>
      </w:tr>
      <w:tr w:rsidR="00B974A2" w:rsidRPr="00EF7FDA" w:rsidTr="0010598F">
        <w:trPr>
          <w:cantSplit/>
          <w:trHeight w:val="332"/>
        </w:trPr>
        <w:tc>
          <w:tcPr>
            <w:tcW w:w="9498" w:type="dxa"/>
            <w:gridSpan w:val="3"/>
          </w:tcPr>
          <w:p w:rsidR="00B974A2" w:rsidRPr="00EF7FDA" w:rsidRDefault="00B974A2" w:rsidP="0010598F">
            <w:pPr>
              <w:pStyle w:val="11"/>
              <w:ind w:firstLine="0"/>
              <w:rPr>
                <w:b/>
                <w:sz w:val="24"/>
                <w:szCs w:val="24"/>
              </w:rPr>
            </w:pPr>
            <w:r w:rsidRPr="00EF7FDA">
              <w:rPr>
                <w:b/>
                <w:sz w:val="24"/>
                <w:szCs w:val="24"/>
              </w:rPr>
              <w:t>Сумма баллов по дисциплине 100 баллов</w:t>
            </w:r>
          </w:p>
        </w:tc>
      </w:tr>
    </w:tbl>
    <w:p w:rsidR="00CB563B" w:rsidRPr="00EF7FDA" w:rsidRDefault="00CB563B" w:rsidP="00CB563B">
      <w:pPr>
        <w:jc w:val="both"/>
        <w:rPr>
          <w:rFonts w:eastAsia="Calibri"/>
          <w:i/>
          <w:color w:val="FF0000"/>
          <w:sz w:val="24"/>
          <w:szCs w:val="24"/>
          <w:lang w:eastAsia="en-US"/>
        </w:rPr>
      </w:pP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«отлично» (81-100 баллов) выставляется обучающемуся, если: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5583F">
        <w:rPr>
          <w:rFonts w:eastAsia="Calibri"/>
          <w:sz w:val="24"/>
          <w:szCs w:val="24"/>
          <w:vertAlign w:val="superscript"/>
          <w:lang w:eastAsia="en-US"/>
        </w:rPr>
        <w:footnoteReference w:id="6"/>
      </w:r>
      <w:r w:rsidRPr="00E5583F">
        <w:rPr>
          <w:rFonts w:eastAsia="Calibri"/>
          <w:sz w:val="24"/>
          <w:szCs w:val="24"/>
          <w:lang w:eastAsia="en-US"/>
        </w:rPr>
        <w:t>;</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CB563B" w:rsidRPr="00E5583F" w:rsidRDefault="00CB563B" w:rsidP="00E5583F">
      <w:pPr>
        <w:ind w:right="706" w:firstLine="708"/>
        <w:jc w:val="both"/>
        <w:rPr>
          <w:rFonts w:eastAsia="Calibri"/>
          <w:sz w:val="24"/>
          <w:szCs w:val="24"/>
          <w:lang w:eastAsia="en-US"/>
        </w:rPr>
      </w:pPr>
      <w:r w:rsidRPr="00E5583F">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на дополнительные вопросы преподавателя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дал правильные ответы.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Компетенция (и) или ее часть (и) сформированы на высоком уровне (уровень 3) (см. табл. 1).</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«хорошо» (61-80 баллов) выставляется обучающемуся, если: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на дополнительные вопросы преподавателя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дал правильные ответы;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lastRenderedPageBreak/>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продемонстрировал владение терминологией соответствующей дисциплины.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Компетенция (и) или ее часть (и) сформированы на среднем уровне (уровень 2) (см. табл. 1).</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«удовлетворительно» (41-60 баллов) выставляется обучающемуся, если: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Компетенция (и) или ее часть (и) сформированы на базовом уровне (уровень 1) (см. табл. 1).</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«неудовлетворительно» (менее 41 балла) выставляется обучающемуся, если:</w:t>
      </w:r>
    </w:p>
    <w:p w:rsidR="00CB563B" w:rsidRPr="00E5583F" w:rsidRDefault="00CB563B" w:rsidP="00E5583F">
      <w:pPr>
        <w:ind w:right="706" w:firstLine="709"/>
        <w:jc w:val="both"/>
        <w:rPr>
          <w:rFonts w:eastAsia="Calibri"/>
          <w:color w:val="FF0000"/>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E5583F">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у обучающегося имеются существенные пробелы в знании основного материала по дисциплине;</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Компетенция (и) или ее часть (и) не </w:t>
      </w:r>
      <w:proofErr w:type="gramStart"/>
      <w:r w:rsidRPr="00E5583F">
        <w:rPr>
          <w:rFonts w:eastAsia="Calibri"/>
          <w:sz w:val="24"/>
          <w:szCs w:val="24"/>
          <w:lang w:eastAsia="en-US"/>
        </w:rPr>
        <w:t>сформированы</w:t>
      </w:r>
      <w:proofErr w:type="gramEnd"/>
      <w:r w:rsidRPr="00E5583F">
        <w:rPr>
          <w:rFonts w:eastAsia="Calibri"/>
          <w:sz w:val="24"/>
          <w:szCs w:val="24"/>
          <w:lang w:eastAsia="en-US"/>
        </w:rPr>
        <w:t>.</w:t>
      </w:r>
    </w:p>
    <w:p w:rsidR="007401EA" w:rsidRDefault="007401EA" w:rsidP="00E5583F">
      <w:pPr>
        <w:ind w:right="706" w:firstLine="709"/>
        <w:jc w:val="both"/>
        <w:rPr>
          <w:rFonts w:eastAsia="Calibri"/>
          <w:sz w:val="24"/>
          <w:szCs w:val="24"/>
          <w:lang w:eastAsia="en-US"/>
        </w:rPr>
      </w:pPr>
    </w:p>
    <w:p w:rsidR="006D6178" w:rsidRPr="00D3639D" w:rsidRDefault="006D6178" w:rsidP="006D6178">
      <w:pPr>
        <w:ind w:right="706" w:firstLine="709"/>
        <w:jc w:val="both"/>
        <w:rPr>
          <w:sz w:val="24"/>
          <w:szCs w:val="24"/>
          <w:lang w:eastAsia="en-US"/>
        </w:rPr>
      </w:pPr>
      <w:proofErr w:type="gramStart"/>
      <w:r w:rsidRPr="00D3639D">
        <w:rPr>
          <w:sz w:val="24"/>
          <w:szCs w:val="24"/>
          <w:lang w:eastAsia="en-US"/>
        </w:rPr>
        <w:t>Обучающимся</w:t>
      </w:r>
      <w:proofErr w:type="gramEnd"/>
      <w:r w:rsidRPr="00D3639D">
        <w:rPr>
          <w:sz w:val="24"/>
          <w:szCs w:val="24"/>
          <w:lang w:eastAsia="en-US"/>
        </w:rPr>
        <w:t xml:space="preserve"> в процессе  выполнения курсово</w:t>
      </w:r>
      <w:r w:rsidR="000E7FF7">
        <w:rPr>
          <w:sz w:val="24"/>
          <w:szCs w:val="24"/>
          <w:lang w:eastAsia="en-US"/>
        </w:rPr>
        <w:t>го</w:t>
      </w:r>
      <w:r w:rsidRPr="00D3639D">
        <w:rPr>
          <w:sz w:val="24"/>
          <w:szCs w:val="24"/>
          <w:lang w:eastAsia="en-US"/>
        </w:rPr>
        <w:t xml:space="preserve"> </w:t>
      </w:r>
      <w:r w:rsidR="000E7FF7">
        <w:rPr>
          <w:sz w:val="24"/>
          <w:szCs w:val="24"/>
          <w:lang w:eastAsia="en-US"/>
        </w:rPr>
        <w:t>проекта</w:t>
      </w:r>
      <w:r w:rsidRPr="00D3639D">
        <w:rPr>
          <w:sz w:val="24"/>
          <w:szCs w:val="24"/>
          <w:lang w:eastAsia="en-US"/>
        </w:rPr>
        <w:t xml:space="preserve">  необходимо выполнить ряд требований: </w:t>
      </w:r>
    </w:p>
    <w:p w:rsidR="006D6178" w:rsidRPr="00D3639D" w:rsidRDefault="006D6178" w:rsidP="006D6178">
      <w:pPr>
        <w:ind w:right="706" w:firstLine="709"/>
        <w:jc w:val="both"/>
        <w:rPr>
          <w:sz w:val="24"/>
          <w:szCs w:val="24"/>
          <w:lang w:eastAsia="en-US"/>
        </w:rPr>
      </w:pPr>
      <w:r w:rsidRPr="00D3639D">
        <w:rPr>
          <w:sz w:val="24"/>
          <w:szCs w:val="24"/>
          <w:lang w:eastAsia="en-US"/>
        </w:rPr>
        <w:t>Курсов</w:t>
      </w:r>
      <w:r w:rsidR="000E7FF7">
        <w:rPr>
          <w:sz w:val="24"/>
          <w:szCs w:val="24"/>
          <w:lang w:eastAsia="en-US"/>
        </w:rPr>
        <w:t>ой</w:t>
      </w:r>
      <w:r w:rsidRPr="00D3639D">
        <w:rPr>
          <w:sz w:val="24"/>
          <w:szCs w:val="24"/>
          <w:lang w:eastAsia="en-US"/>
        </w:rPr>
        <w:t xml:space="preserve"> </w:t>
      </w:r>
      <w:r w:rsidR="000E7FF7">
        <w:rPr>
          <w:sz w:val="24"/>
          <w:szCs w:val="24"/>
          <w:lang w:eastAsia="en-US"/>
        </w:rPr>
        <w:t>проект</w:t>
      </w:r>
      <w:r w:rsidRPr="00D3639D">
        <w:rPr>
          <w:sz w:val="24"/>
          <w:szCs w:val="24"/>
          <w:lang w:eastAsia="en-US"/>
        </w:rPr>
        <w:t xml:space="preserve"> выполняется с учётом нормативных и законодательных актов Российской Федерации, современных теоретических исследований по проблемам планирования и прогнозирования, данных предприятия, а также ранее выполненных курсовых работ. В свою очередь результаты данной курсовой работы могут служить основой при выполнении последующих курсовых работ и проектов, а также при выполнении выпускных квалификационных работ.</w:t>
      </w:r>
    </w:p>
    <w:p w:rsidR="006D6178" w:rsidRPr="00D3639D" w:rsidRDefault="006D6178" w:rsidP="006D6178">
      <w:pPr>
        <w:ind w:right="706" w:firstLine="709"/>
        <w:jc w:val="both"/>
        <w:rPr>
          <w:sz w:val="24"/>
          <w:szCs w:val="24"/>
          <w:lang w:eastAsia="en-US"/>
        </w:rPr>
      </w:pPr>
      <w:r w:rsidRPr="00D3639D">
        <w:rPr>
          <w:sz w:val="24"/>
          <w:szCs w:val="24"/>
          <w:lang w:eastAsia="en-US"/>
        </w:rPr>
        <w:t>Оформление курсово</w:t>
      </w:r>
      <w:r w:rsidR="000E7FF7">
        <w:rPr>
          <w:sz w:val="24"/>
          <w:szCs w:val="24"/>
          <w:lang w:eastAsia="en-US"/>
        </w:rPr>
        <w:t>го проекта</w:t>
      </w:r>
      <w:r w:rsidRPr="00D3639D">
        <w:rPr>
          <w:sz w:val="24"/>
          <w:szCs w:val="24"/>
          <w:lang w:eastAsia="en-US"/>
        </w:rPr>
        <w:t xml:space="preserve"> должно соответствовать «Правилам оформления и требованиями к содержанию курсовых проектов (работ) и выпускных квалификационных работ», утвержденных Приказом ректора ДГТУ №227 от 30.12.2015г.  Объём курсовой работы не должен превышать 30-40 страниц печатного текста.</w:t>
      </w:r>
    </w:p>
    <w:p w:rsidR="006D6178" w:rsidRPr="00D3639D" w:rsidRDefault="006D6178" w:rsidP="006D6178">
      <w:pPr>
        <w:ind w:right="706" w:firstLine="709"/>
        <w:jc w:val="both"/>
        <w:rPr>
          <w:sz w:val="24"/>
          <w:szCs w:val="24"/>
          <w:lang w:eastAsia="en-US"/>
        </w:rPr>
      </w:pPr>
      <w:r w:rsidRPr="00D3639D">
        <w:rPr>
          <w:sz w:val="24"/>
          <w:szCs w:val="24"/>
          <w:lang w:eastAsia="en-US"/>
        </w:rPr>
        <w:t>Текст работы набирается на ПЭВМ на одной стороне листа формата А</w:t>
      </w:r>
      <w:proofErr w:type="gramStart"/>
      <w:r w:rsidRPr="00D3639D">
        <w:rPr>
          <w:sz w:val="24"/>
          <w:szCs w:val="24"/>
          <w:lang w:eastAsia="en-US"/>
        </w:rPr>
        <w:t>4</w:t>
      </w:r>
      <w:proofErr w:type="gramEnd"/>
      <w:r w:rsidRPr="00D3639D">
        <w:rPr>
          <w:sz w:val="24"/>
          <w:szCs w:val="24"/>
          <w:lang w:eastAsia="en-US"/>
        </w:rPr>
        <w:t>. Титульный лист, лист задания, рецензия являются бланками определенного образца. 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6D6178" w:rsidRPr="00D3639D" w:rsidRDefault="006D6178" w:rsidP="006D6178">
      <w:pPr>
        <w:ind w:right="706" w:firstLine="709"/>
        <w:jc w:val="both"/>
        <w:rPr>
          <w:sz w:val="24"/>
          <w:szCs w:val="24"/>
          <w:lang w:eastAsia="en-US"/>
        </w:rPr>
      </w:pPr>
      <w:r w:rsidRPr="00D3639D">
        <w:rPr>
          <w:sz w:val="24"/>
          <w:szCs w:val="24"/>
          <w:lang w:eastAsia="en-US"/>
        </w:rPr>
        <w:t>Кажд</w:t>
      </w:r>
      <w:r w:rsidR="000E7FF7">
        <w:rPr>
          <w:sz w:val="24"/>
          <w:szCs w:val="24"/>
          <w:lang w:eastAsia="en-US"/>
        </w:rPr>
        <w:t>ый</w:t>
      </w:r>
      <w:r w:rsidRPr="00D3639D">
        <w:rPr>
          <w:sz w:val="24"/>
          <w:szCs w:val="24"/>
          <w:lang w:eastAsia="en-US"/>
        </w:rPr>
        <w:t xml:space="preserve"> курсов</w:t>
      </w:r>
      <w:r w:rsidR="000E7FF7">
        <w:rPr>
          <w:sz w:val="24"/>
          <w:szCs w:val="24"/>
          <w:lang w:eastAsia="en-US"/>
        </w:rPr>
        <w:t>ой</w:t>
      </w:r>
      <w:r w:rsidRPr="00D3639D">
        <w:rPr>
          <w:sz w:val="24"/>
          <w:szCs w:val="24"/>
          <w:lang w:eastAsia="en-US"/>
        </w:rPr>
        <w:t xml:space="preserve"> </w:t>
      </w:r>
      <w:r w:rsidR="000E7FF7">
        <w:rPr>
          <w:sz w:val="24"/>
          <w:szCs w:val="24"/>
          <w:lang w:eastAsia="en-US"/>
        </w:rPr>
        <w:t>проект</w:t>
      </w:r>
      <w:r w:rsidRPr="00D3639D">
        <w:rPr>
          <w:sz w:val="24"/>
          <w:szCs w:val="24"/>
          <w:lang w:eastAsia="en-US"/>
        </w:rPr>
        <w:t xml:space="preserve"> долж</w:t>
      </w:r>
      <w:r w:rsidR="000E7FF7">
        <w:rPr>
          <w:sz w:val="24"/>
          <w:szCs w:val="24"/>
          <w:lang w:eastAsia="en-US"/>
        </w:rPr>
        <w:t>е</w:t>
      </w:r>
      <w:r w:rsidRPr="00D3639D">
        <w:rPr>
          <w:sz w:val="24"/>
          <w:szCs w:val="24"/>
          <w:lang w:eastAsia="en-US"/>
        </w:rPr>
        <w:t>н быть выполнен с учётом единых методических подходов и выстроен по общей структуре. В зависимости от   специфических особенностей производственно-хозяйственной деятельности исследуемого предприятия структура работы может корректироваться.</w:t>
      </w:r>
    </w:p>
    <w:p w:rsidR="006D6178" w:rsidRPr="00D3639D" w:rsidRDefault="006D6178" w:rsidP="006D6178">
      <w:pPr>
        <w:ind w:right="706" w:firstLine="709"/>
        <w:jc w:val="both"/>
        <w:rPr>
          <w:sz w:val="24"/>
          <w:szCs w:val="24"/>
          <w:lang w:eastAsia="en-US"/>
        </w:rPr>
      </w:pPr>
    </w:p>
    <w:p w:rsidR="006D6178" w:rsidRPr="00D3639D" w:rsidRDefault="006D6178" w:rsidP="006D6178">
      <w:pPr>
        <w:ind w:right="706" w:firstLine="709"/>
        <w:jc w:val="both"/>
        <w:rPr>
          <w:sz w:val="24"/>
          <w:szCs w:val="24"/>
          <w:lang w:eastAsia="en-US"/>
        </w:rPr>
      </w:pPr>
      <w:r w:rsidRPr="00D3639D">
        <w:rPr>
          <w:sz w:val="24"/>
          <w:szCs w:val="24"/>
          <w:lang w:eastAsia="en-US"/>
        </w:rPr>
        <w:lastRenderedPageBreak/>
        <w:t>Тема курсово</w:t>
      </w:r>
      <w:r w:rsidR="000E7FF7">
        <w:rPr>
          <w:sz w:val="24"/>
          <w:szCs w:val="24"/>
          <w:lang w:eastAsia="en-US"/>
        </w:rPr>
        <w:t>го</w:t>
      </w:r>
      <w:r w:rsidRPr="00D3639D">
        <w:rPr>
          <w:sz w:val="24"/>
          <w:szCs w:val="24"/>
          <w:lang w:eastAsia="en-US"/>
        </w:rPr>
        <w:t xml:space="preserve"> </w:t>
      </w:r>
      <w:r w:rsidR="000E7FF7">
        <w:rPr>
          <w:sz w:val="24"/>
          <w:szCs w:val="24"/>
          <w:lang w:eastAsia="en-US"/>
        </w:rPr>
        <w:t>проекта</w:t>
      </w:r>
      <w:r w:rsidRPr="00D3639D">
        <w:rPr>
          <w:sz w:val="24"/>
          <w:szCs w:val="24"/>
          <w:lang w:eastAsia="en-US"/>
        </w:rPr>
        <w:t xml:space="preserve"> утверждается каждому студенту индивидуально. В качестве информационной базы используют данные, собранные студентом в ходе  практики на предприятии. </w:t>
      </w:r>
    </w:p>
    <w:p w:rsidR="006D6178" w:rsidRPr="00D3639D" w:rsidRDefault="006D6178" w:rsidP="006D6178">
      <w:pPr>
        <w:pStyle w:val="a3"/>
        <w:spacing w:after="0" w:line="240" w:lineRule="auto"/>
        <w:ind w:left="0" w:firstLine="709"/>
        <w:jc w:val="both"/>
        <w:rPr>
          <w:rFonts w:ascii="Times New Roman" w:hAnsi="Times New Roman"/>
          <w:sz w:val="24"/>
          <w:szCs w:val="24"/>
        </w:rPr>
      </w:pPr>
    </w:p>
    <w:p w:rsidR="006D6178" w:rsidRPr="00D3639D" w:rsidRDefault="006D6178" w:rsidP="006D6178">
      <w:pPr>
        <w:keepNext/>
        <w:ind w:right="848" w:firstLine="709"/>
        <w:rPr>
          <w:sz w:val="24"/>
          <w:szCs w:val="24"/>
        </w:rPr>
      </w:pPr>
      <w:r w:rsidRPr="00D3639D">
        <w:rPr>
          <w:sz w:val="24"/>
          <w:szCs w:val="24"/>
        </w:rPr>
        <w:t>Критерии и шкала оценки курсово</w:t>
      </w:r>
      <w:r w:rsidR="000E7FF7">
        <w:rPr>
          <w:sz w:val="24"/>
          <w:szCs w:val="24"/>
        </w:rPr>
        <w:t>го проекта</w:t>
      </w:r>
      <w:r w:rsidRPr="00D3639D">
        <w:rPr>
          <w:sz w:val="24"/>
          <w:szCs w:val="24"/>
        </w:rPr>
        <w:t>:</w:t>
      </w:r>
    </w:p>
    <w:p w:rsidR="006D6178" w:rsidRPr="00D3639D" w:rsidRDefault="006D6178" w:rsidP="006D6178">
      <w:pPr>
        <w:ind w:right="848" w:firstLine="709"/>
        <w:jc w:val="both"/>
        <w:rPr>
          <w:sz w:val="24"/>
          <w:szCs w:val="24"/>
          <w:lang w:eastAsia="en-US"/>
        </w:rPr>
      </w:pPr>
      <w:r w:rsidRPr="00D3639D">
        <w:rPr>
          <w:sz w:val="24"/>
          <w:szCs w:val="24"/>
        </w:rPr>
        <w:t xml:space="preserve">90-100% – отлично (зачтено) – вопросы теоретической части раскрыты в полном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полностью, </w:t>
      </w:r>
      <w:proofErr w:type="spellStart"/>
      <w:r w:rsidRPr="00D3639D">
        <w:rPr>
          <w:sz w:val="24"/>
          <w:szCs w:val="24"/>
        </w:rPr>
        <w:t>агрументированно</w:t>
      </w:r>
      <w:proofErr w:type="spellEnd"/>
      <w:r w:rsidRPr="00D3639D">
        <w:rPr>
          <w:sz w:val="24"/>
          <w:szCs w:val="24"/>
        </w:rPr>
        <w:t xml:space="preserve"> отвечает на вопросы, в полном объеме владеет методикой расчета всех показателей.</w:t>
      </w:r>
      <w:r w:rsidRPr="00D3639D">
        <w:rPr>
          <w:sz w:val="24"/>
          <w:szCs w:val="24"/>
          <w:lang w:eastAsia="en-US"/>
        </w:rPr>
        <w:t xml:space="preserve"> Компетенция (и) или ее часть (и) сформированы на высоком уровне (уровень 3) (см. табл. 1).</w:t>
      </w:r>
    </w:p>
    <w:p w:rsidR="006D6178" w:rsidRPr="00D3639D" w:rsidRDefault="006D6178" w:rsidP="006D6178">
      <w:pPr>
        <w:ind w:right="848" w:firstLine="709"/>
        <w:jc w:val="both"/>
        <w:rPr>
          <w:sz w:val="24"/>
          <w:szCs w:val="24"/>
          <w:lang w:eastAsia="en-US"/>
        </w:rPr>
      </w:pPr>
      <w:r w:rsidRPr="00D3639D">
        <w:rPr>
          <w:sz w:val="24"/>
          <w:szCs w:val="24"/>
        </w:rPr>
        <w:t xml:space="preserve">70-89%  – хорошо (зачтено) - вопросы теоретической части раскрыты в достаточном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в достаточном объеме владеет методикой расчета всех показателей, однако в расчетах имеются незначительные погрешности.</w:t>
      </w:r>
      <w:r w:rsidRPr="00D3639D">
        <w:rPr>
          <w:sz w:val="24"/>
          <w:szCs w:val="24"/>
          <w:lang w:eastAsia="en-US"/>
        </w:rPr>
        <w:t xml:space="preserve"> Компетенция (и) или ее часть (и) сформированы на среднем уровне (уровень 2) (см. табл. 1).</w:t>
      </w:r>
    </w:p>
    <w:p w:rsidR="006D6178" w:rsidRPr="00D3639D" w:rsidRDefault="006D6178" w:rsidP="006D6178">
      <w:pPr>
        <w:keepNext/>
        <w:ind w:right="848" w:firstLine="709"/>
        <w:jc w:val="both"/>
        <w:rPr>
          <w:sz w:val="24"/>
          <w:szCs w:val="24"/>
        </w:rPr>
      </w:pPr>
      <w:r w:rsidRPr="00D3639D">
        <w:rPr>
          <w:sz w:val="24"/>
          <w:szCs w:val="24"/>
        </w:rPr>
        <w:t>50-69% – удовлетворительно (зачтено) вопросы теоретической части раскрыты в достаточном объеме, студент затрудняется ответить на некоторые вопросы курсовой работы,  не в полном объеме владеет методикой расчета отдельных показателей, имеются ошибки в расчетах.</w:t>
      </w:r>
      <w:r w:rsidRPr="00D3639D">
        <w:rPr>
          <w:sz w:val="24"/>
          <w:szCs w:val="24"/>
          <w:lang w:eastAsia="en-US"/>
        </w:rPr>
        <w:t xml:space="preserve"> Компетенция (и) или ее часть (и) сформированы на базовом уровне (уровень 1) (см. табл. 1).</w:t>
      </w:r>
    </w:p>
    <w:p w:rsidR="006D6178" w:rsidRPr="00D3639D" w:rsidRDefault="006D6178" w:rsidP="006D6178">
      <w:pPr>
        <w:ind w:right="848" w:firstLine="709"/>
        <w:jc w:val="both"/>
        <w:rPr>
          <w:sz w:val="24"/>
          <w:szCs w:val="24"/>
          <w:lang w:eastAsia="en-US"/>
        </w:rPr>
      </w:pPr>
      <w:r w:rsidRPr="00D3639D">
        <w:rPr>
          <w:sz w:val="24"/>
          <w:szCs w:val="24"/>
        </w:rPr>
        <w:t>менее 50%  – неудовлетворительно (не зачтено) вопросы теоретической части не раскрыты, студент не владеет материалом, затрудняется ответить на вопросы курсовой работы,  не владеет методикой расчета представленных показателей, имеются грубые ошибки в расчетах.</w:t>
      </w:r>
      <w:r w:rsidRPr="00D3639D">
        <w:rPr>
          <w:sz w:val="24"/>
          <w:szCs w:val="24"/>
          <w:lang w:eastAsia="en-US"/>
        </w:rPr>
        <w:t xml:space="preserve"> Компетенци</w:t>
      </w:r>
      <w:proofErr w:type="gramStart"/>
      <w:r w:rsidRPr="00D3639D">
        <w:rPr>
          <w:sz w:val="24"/>
          <w:szCs w:val="24"/>
          <w:lang w:eastAsia="en-US"/>
        </w:rPr>
        <w:t>я(</w:t>
      </w:r>
      <w:proofErr w:type="gramEnd"/>
      <w:r w:rsidRPr="00D3639D">
        <w:rPr>
          <w:sz w:val="24"/>
          <w:szCs w:val="24"/>
          <w:lang w:eastAsia="en-US"/>
        </w:rPr>
        <w:t>и) или ее часть (и) не сформированы.</w:t>
      </w:r>
    </w:p>
    <w:p w:rsidR="006D6178" w:rsidRDefault="006D6178" w:rsidP="00E5583F">
      <w:pPr>
        <w:ind w:right="706" w:firstLine="709"/>
        <w:jc w:val="both"/>
        <w:rPr>
          <w:rFonts w:eastAsia="Calibri"/>
          <w:sz w:val="24"/>
          <w:szCs w:val="24"/>
          <w:lang w:eastAsia="en-US"/>
        </w:rPr>
      </w:pPr>
    </w:p>
    <w:p w:rsidR="00CB563B" w:rsidRPr="00EF7FDA" w:rsidRDefault="00CB563B" w:rsidP="00E5583F">
      <w:pPr>
        <w:ind w:left="708" w:right="84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3661F8" w:rsidRDefault="003661F8" w:rsidP="00E5583F">
      <w:pPr>
        <w:ind w:right="848" w:firstLine="709"/>
        <w:jc w:val="both"/>
        <w:rPr>
          <w:rFonts w:eastAsia="Calibri"/>
          <w:sz w:val="24"/>
          <w:szCs w:val="24"/>
          <w:lang w:eastAsia="en-US"/>
        </w:rPr>
      </w:pP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946AA8">
        <w:rPr>
          <w:rFonts w:eastAsia="Calibri"/>
          <w:sz w:val="24"/>
          <w:szCs w:val="24"/>
          <w:lang w:eastAsia="en-US"/>
        </w:rPr>
        <w:t>Основы планирования и прогнозирования</w:t>
      </w:r>
      <w:r w:rsidRPr="00EF7FDA">
        <w:rPr>
          <w:rFonts w:eastAsia="Calibri"/>
          <w:sz w:val="24"/>
          <w:szCs w:val="24"/>
          <w:lang w:eastAsia="en-US"/>
        </w:rPr>
        <w:t>» осуществляется по регламенту текущего контроля и промежуточной аттестации.</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B974A2" w:rsidRPr="00EF7FDA" w:rsidRDefault="00B974A2" w:rsidP="00E5583F">
      <w:pPr>
        <w:ind w:right="848" w:firstLine="709"/>
        <w:jc w:val="both"/>
        <w:rPr>
          <w:rFonts w:eastAsia="Calibri"/>
          <w:sz w:val="24"/>
          <w:szCs w:val="24"/>
          <w:lang w:eastAsia="en-US"/>
        </w:rPr>
      </w:pPr>
      <w:r w:rsidRPr="00EF7FDA">
        <w:rPr>
          <w:rFonts w:eastAsia="Calibri"/>
          <w:sz w:val="24"/>
          <w:szCs w:val="24"/>
          <w:lang w:eastAsia="en-US"/>
        </w:rPr>
        <w:t>- устный опрос</w:t>
      </w:r>
      <w:r>
        <w:rPr>
          <w:rFonts w:eastAsia="Calibri"/>
          <w:sz w:val="24"/>
          <w:szCs w:val="24"/>
          <w:lang w:eastAsia="en-US"/>
        </w:rPr>
        <w:t xml:space="preserve"> (УО)</w:t>
      </w:r>
      <w:r w:rsidRPr="00EF7FDA">
        <w:rPr>
          <w:rFonts w:eastAsia="Calibri"/>
          <w:sz w:val="24"/>
          <w:szCs w:val="24"/>
          <w:lang w:eastAsia="en-US"/>
        </w:rPr>
        <w:t>;</w:t>
      </w:r>
    </w:p>
    <w:p w:rsidR="00B974A2" w:rsidRDefault="00B974A2" w:rsidP="00E5583F">
      <w:pPr>
        <w:ind w:right="848" w:firstLine="709"/>
        <w:jc w:val="both"/>
        <w:rPr>
          <w:sz w:val="24"/>
          <w:szCs w:val="24"/>
        </w:rPr>
      </w:pPr>
      <w:r w:rsidRPr="00EF7FDA">
        <w:rPr>
          <w:rFonts w:eastAsia="Calibri"/>
          <w:sz w:val="24"/>
          <w:szCs w:val="24"/>
          <w:lang w:eastAsia="en-US"/>
        </w:rPr>
        <w:t xml:space="preserve">- </w:t>
      </w:r>
      <w:r>
        <w:rPr>
          <w:sz w:val="24"/>
          <w:szCs w:val="24"/>
        </w:rPr>
        <w:t>выполнение письменных работ</w:t>
      </w:r>
      <w:r w:rsidRPr="00EF7FDA">
        <w:rPr>
          <w:sz w:val="24"/>
          <w:szCs w:val="24"/>
        </w:rPr>
        <w:t xml:space="preserve"> (</w:t>
      </w:r>
      <w:proofErr w:type="gramStart"/>
      <w:r>
        <w:rPr>
          <w:sz w:val="24"/>
          <w:szCs w:val="24"/>
        </w:rPr>
        <w:t>ПР</w:t>
      </w:r>
      <w:proofErr w:type="gramEnd"/>
      <w:r w:rsidRPr="00EF7FDA">
        <w:rPr>
          <w:sz w:val="24"/>
          <w:szCs w:val="24"/>
        </w:rPr>
        <w:t>);</w:t>
      </w:r>
    </w:p>
    <w:p w:rsidR="00B974A2" w:rsidRPr="003853CF" w:rsidRDefault="00B974A2" w:rsidP="00E5583F">
      <w:pPr>
        <w:ind w:right="848" w:firstLine="709"/>
        <w:jc w:val="both"/>
        <w:rPr>
          <w:sz w:val="24"/>
          <w:szCs w:val="24"/>
        </w:rPr>
      </w:pPr>
      <w:r>
        <w:rPr>
          <w:sz w:val="24"/>
          <w:szCs w:val="24"/>
        </w:rPr>
        <w:t xml:space="preserve">- решение задач </w:t>
      </w:r>
      <w:r w:rsidRPr="003853CF">
        <w:rPr>
          <w:sz w:val="24"/>
          <w:szCs w:val="24"/>
        </w:rPr>
        <w:t>(</w:t>
      </w:r>
      <w:r>
        <w:rPr>
          <w:sz w:val="24"/>
          <w:szCs w:val="24"/>
        </w:rPr>
        <w:t>РЗ</w:t>
      </w:r>
      <w:r w:rsidRPr="003853CF">
        <w:rPr>
          <w:sz w:val="24"/>
          <w:szCs w:val="24"/>
        </w:rPr>
        <w:t>).</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lastRenderedPageBreak/>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EF7FDA">
        <w:rPr>
          <w:rFonts w:eastAsia="Calibri"/>
          <w:sz w:val="24"/>
          <w:szCs w:val="24"/>
          <w:lang w:eastAsia="en-US"/>
        </w:rPr>
        <w:t>со</w:t>
      </w:r>
      <w:proofErr w:type="gramEnd"/>
      <w:r w:rsidRPr="00EF7FDA">
        <w:rPr>
          <w:rFonts w:eastAsia="Calibri"/>
          <w:sz w:val="24"/>
          <w:szCs w:val="24"/>
          <w:lang w:eastAsia="en-US"/>
        </w:rPr>
        <w:t xml:space="preserve"> направлением обучения студента и каков авторский вклад в систематизацию, структурирование материала.</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946AA8">
        <w:rPr>
          <w:rFonts w:eastAsia="Calibri"/>
          <w:sz w:val="24"/>
          <w:szCs w:val="24"/>
          <w:lang w:eastAsia="en-US"/>
        </w:rPr>
        <w:t>Основы планирования и прогнозирования</w:t>
      </w:r>
      <w:r w:rsidRPr="00EF7FDA">
        <w:rPr>
          <w:rFonts w:eastAsia="Calibri"/>
          <w:sz w:val="24"/>
          <w:szCs w:val="24"/>
          <w:lang w:eastAsia="en-US"/>
        </w:rPr>
        <w:t>»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CB563B" w:rsidRPr="00EF7FDA" w:rsidRDefault="00CB563B" w:rsidP="00E5583F">
      <w:pPr>
        <w:ind w:right="848" w:firstLine="709"/>
        <w:jc w:val="both"/>
        <w:rPr>
          <w:rFonts w:eastAsia="Calibri"/>
          <w:sz w:val="24"/>
          <w:szCs w:val="24"/>
          <w:lang w:eastAsia="en-US"/>
        </w:rPr>
      </w:pPr>
    </w:p>
    <w:p w:rsidR="00CB563B" w:rsidRPr="00EF7FDA" w:rsidRDefault="00CB563B" w:rsidP="00E5583F">
      <w:pPr>
        <w:ind w:right="848"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3661F8" w:rsidRDefault="003661F8" w:rsidP="00E5583F">
      <w:pPr>
        <w:ind w:right="848" w:firstLine="709"/>
        <w:jc w:val="both"/>
        <w:rPr>
          <w:b/>
          <w:sz w:val="24"/>
          <w:szCs w:val="24"/>
        </w:rPr>
      </w:pPr>
    </w:p>
    <w:p w:rsidR="00CB563B" w:rsidRPr="00EF7FDA" w:rsidRDefault="00CB563B" w:rsidP="00E5583F">
      <w:pPr>
        <w:ind w:right="848" w:firstLine="709"/>
        <w:jc w:val="both"/>
        <w:rPr>
          <w:b/>
          <w:sz w:val="24"/>
          <w:szCs w:val="24"/>
        </w:rPr>
      </w:pPr>
      <w:r w:rsidRPr="00EF7FDA">
        <w:rPr>
          <w:b/>
          <w:sz w:val="24"/>
          <w:szCs w:val="24"/>
        </w:rPr>
        <w:t>2.1 Задания для оценивания результатов обучения в виде знаний и умений:</w:t>
      </w:r>
    </w:p>
    <w:p w:rsidR="003661F8" w:rsidRDefault="003661F8" w:rsidP="00E5583F">
      <w:pPr>
        <w:ind w:right="848" w:firstLine="709"/>
        <w:jc w:val="both"/>
        <w:rPr>
          <w:b/>
          <w:i/>
          <w:sz w:val="24"/>
          <w:szCs w:val="24"/>
        </w:rPr>
      </w:pPr>
    </w:p>
    <w:p w:rsidR="00CB563B" w:rsidRPr="00EF7FDA" w:rsidRDefault="00CB563B" w:rsidP="00E5583F">
      <w:pPr>
        <w:ind w:right="848" w:firstLine="709"/>
        <w:jc w:val="both"/>
        <w:rPr>
          <w:b/>
          <w:sz w:val="24"/>
          <w:szCs w:val="24"/>
        </w:rPr>
      </w:pPr>
      <w:r w:rsidRPr="00EF7FDA">
        <w:rPr>
          <w:b/>
          <w:i/>
          <w:sz w:val="24"/>
          <w:szCs w:val="24"/>
        </w:rPr>
        <w:t xml:space="preserve">2.1.1 </w:t>
      </w:r>
      <w:r w:rsidRPr="00EF7FDA">
        <w:rPr>
          <w:b/>
          <w:sz w:val="24"/>
          <w:szCs w:val="24"/>
        </w:rPr>
        <w:t>Вопросы устного опроса (УО) для оценивания результатов обучения в виде знаний и умений:</w:t>
      </w:r>
    </w:p>
    <w:p w:rsidR="009B563E" w:rsidRDefault="009B563E" w:rsidP="009B563E">
      <w:pPr>
        <w:spacing w:line="214" w:lineRule="auto"/>
        <w:ind w:left="360"/>
        <w:jc w:val="both"/>
        <w:rPr>
          <w:rFonts w:eastAsia="Calibri"/>
          <w:sz w:val="24"/>
          <w:szCs w:val="24"/>
          <w:lang w:eastAsia="en-US"/>
        </w:rPr>
      </w:pPr>
    </w:p>
    <w:p w:rsidR="00B808D7" w:rsidRPr="00B808D7" w:rsidRDefault="00B808D7" w:rsidP="00E5583F">
      <w:pPr>
        <w:widowControl w:val="0"/>
        <w:numPr>
          <w:ilvl w:val="0"/>
          <w:numId w:val="18"/>
        </w:numPr>
        <w:tabs>
          <w:tab w:val="left" w:pos="720"/>
        </w:tabs>
        <w:ind w:right="848"/>
        <w:jc w:val="both"/>
        <w:rPr>
          <w:sz w:val="24"/>
          <w:szCs w:val="24"/>
        </w:rPr>
      </w:pPr>
      <w:r w:rsidRPr="00B808D7">
        <w:rPr>
          <w:sz w:val="24"/>
          <w:szCs w:val="24"/>
        </w:rPr>
        <w:t>Что представляет собой планирование в условиях рыночной экономики?</w:t>
      </w:r>
    </w:p>
    <w:p w:rsidR="00B808D7" w:rsidRPr="00B808D7" w:rsidRDefault="00B808D7" w:rsidP="00E5583F">
      <w:pPr>
        <w:widowControl w:val="0"/>
        <w:numPr>
          <w:ilvl w:val="0"/>
          <w:numId w:val="18"/>
        </w:numPr>
        <w:tabs>
          <w:tab w:val="left" w:pos="720"/>
        </w:tabs>
        <w:ind w:right="848"/>
        <w:jc w:val="both"/>
        <w:rPr>
          <w:sz w:val="24"/>
          <w:szCs w:val="24"/>
        </w:rPr>
      </w:pPr>
      <w:r w:rsidRPr="00B808D7">
        <w:rPr>
          <w:sz w:val="24"/>
          <w:szCs w:val="24"/>
        </w:rPr>
        <w:t>В чем заключается сущность внутрифирменного планирования в свободных рыночных отношениях? Какие цели оно выполняет?</w:t>
      </w:r>
    </w:p>
    <w:p w:rsidR="00B808D7" w:rsidRPr="00B808D7" w:rsidRDefault="00B808D7" w:rsidP="00E5583F">
      <w:pPr>
        <w:widowControl w:val="0"/>
        <w:numPr>
          <w:ilvl w:val="0"/>
          <w:numId w:val="18"/>
        </w:numPr>
        <w:tabs>
          <w:tab w:val="left" w:pos="720"/>
        </w:tabs>
        <w:ind w:right="848"/>
        <w:jc w:val="both"/>
        <w:rPr>
          <w:sz w:val="24"/>
          <w:szCs w:val="24"/>
        </w:rPr>
      </w:pPr>
      <w:r w:rsidRPr="00B808D7">
        <w:rPr>
          <w:sz w:val="24"/>
          <w:szCs w:val="24"/>
        </w:rPr>
        <w:t>Какие основные функции позволяет осуществлять планирование на предприятии? В чем они выражаются?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Каким основным требованиям должен соответствовать внутрифирменный план?</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означает гибкость плана?</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Перечислите основные принципы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служит предметом внутрифирменного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является объектом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такое методология рыночного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означает технология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является результатом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Перечислите основные методы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виды внутрифирменного планирования применяются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служит объектом социально-трудового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виды ориентации внутрифирменного планирования применяются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 осуществляется рыночное планирование?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В чем состоит сущность индикативного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означает интерактивное планирование?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основные стадии можно выделить в процессе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основные функции выполняют планово-экономические службы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организационные структуры применяются в планировании?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представляет собой стратегия развития предприятия? Чем она отличается от стратегии роста?</w:t>
      </w:r>
    </w:p>
    <w:p w:rsidR="00B808D7" w:rsidRDefault="00B808D7" w:rsidP="00E5583F">
      <w:pPr>
        <w:numPr>
          <w:ilvl w:val="0"/>
          <w:numId w:val="18"/>
        </w:numPr>
        <w:tabs>
          <w:tab w:val="left" w:pos="720"/>
        </w:tabs>
        <w:ind w:right="848"/>
        <w:jc w:val="both"/>
        <w:rPr>
          <w:sz w:val="24"/>
          <w:szCs w:val="24"/>
        </w:rPr>
      </w:pPr>
      <w:r w:rsidRPr="00B808D7">
        <w:rPr>
          <w:sz w:val="24"/>
          <w:szCs w:val="24"/>
        </w:rPr>
        <w:lastRenderedPageBreak/>
        <w:t>Какие стратегии развития можно использовать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предусматривает прогнозирование конкурентоспособной продукции? Чем характеризуется уровень конкурентоспособности?</w:t>
      </w:r>
    </w:p>
    <w:p w:rsidR="00B808D7" w:rsidRDefault="00B808D7" w:rsidP="00E5583F">
      <w:pPr>
        <w:numPr>
          <w:ilvl w:val="0"/>
          <w:numId w:val="18"/>
        </w:numPr>
        <w:ind w:right="848"/>
        <w:jc w:val="both"/>
        <w:rPr>
          <w:sz w:val="24"/>
          <w:szCs w:val="24"/>
        </w:rPr>
      </w:pPr>
      <w:r w:rsidRPr="00B808D7">
        <w:rPr>
          <w:sz w:val="24"/>
          <w:szCs w:val="24"/>
        </w:rPr>
        <w:t>Как определяется положение продукции на рынке?</w:t>
      </w:r>
    </w:p>
    <w:p w:rsidR="00B808D7" w:rsidRDefault="00B808D7" w:rsidP="00E5583F">
      <w:pPr>
        <w:numPr>
          <w:ilvl w:val="0"/>
          <w:numId w:val="18"/>
        </w:numPr>
        <w:ind w:right="848"/>
        <w:jc w:val="both"/>
        <w:rPr>
          <w:sz w:val="24"/>
          <w:szCs w:val="24"/>
        </w:rPr>
      </w:pPr>
      <w:r w:rsidRPr="00B808D7">
        <w:rPr>
          <w:sz w:val="24"/>
          <w:szCs w:val="24"/>
        </w:rPr>
        <w:t>Что предусматривает прогнозирование конкурентоспособной продукции? Чем характеризуется уровень конкурентоспособности?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 определяется положение продукции на рынке?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Природа и сущность прогнозирования и планирования в экономике</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Типы, виды и методы прогнозирования</w:t>
      </w:r>
      <w:r w:rsidR="00AF09E9">
        <w:rPr>
          <w:sz w:val="24"/>
          <w:szCs w:val="24"/>
        </w:rPr>
        <w:t xml:space="preserve"> спроса и предложения на услуги.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Системный анализ в</w:t>
      </w:r>
      <w:r w:rsidR="00AF09E9">
        <w:rPr>
          <w:sz w:val="24"/>
          <w:szCs w:val="24"/>
        </w:rPr>
        <w:t xml:space="preserve"> планировании и прогнозировании.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Информационная подсистема прогнозирования и планирования</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Необходимость и сущность использова</w:t>
      </w:r>
      <w:r w:rsidR="00AF09E9">
        <w:rPr>
          <w:sz w:val="24"/>
          <w:szCs w:val="24"/>
        </w:rPr>
        <w:t>ния моделей в оценке перспектив.</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Регрессионные модели прогнозов</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Составление моделей прогнозирования на основе динамических рядов</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Многомерные методы статистики в прогнозирова</w:t>
      </w:r>
      <w:r w:rsidR="00AF09E9">
        <w:rPr>
          <w:sz w:val="24"/>
          <w:szCs w:val="24"/>
        </w:rPr>
        <w:t>нии.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планирование в условиях неопределенности</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регулирование развития производственной инфраст</w:t>
      </w:r>
      <w:r w:rsidR="00AF09E9">
        <w:rPr>
          <w:sz w:val="24"/>
          <w:szCs w:val="24"/>
        </w:rPr>
        <w:t>руктуры и промышленная политика.</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регулирование развития социаль</w:t>
      </w:r>
      <w:r w:rsidR="00AF09E9">
        <w:rPr>
          <w:sz w:val="24"/>
          <w:szCs w:val="24"/>
        </w:rPr>
        <w:t>но-экономической инфраструктуры.</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планирование регион</w:t>
      </w:r>
      <w:r w:rsidR="00AF09E9">
        <w:rPr>
          <w:sz w:val="24"/>
          <w:szCs w:val="24"/>
        </w:rPr>
        <w:t>ального экономического развития.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регулиров</w:t>
      </w:r>
      <w:r w:rsidR="00AF09E9">
        <w:rPr>
          <w:sz w:val="24"/>
          <w:szCs w:val="24"/>
        </w:rPr>
        <w:t>ание внешнеэкономических связей.</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Формирование научно-технической политики, про</w:t>
      </w:r>
      <w:r w:rsidR="00AF09E9">
        <w:rPr>
          <w:sz w:val="24"/>
          <w:szCs w:val="24"/>
        </w:rPr>
        <w:t>гнозирование и планирование НТП.</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Государственное прогнозирование и бюджетно-налоговое регулир</w:t>
      </w:r>
      <w:r w:rsidR="00AF09E9">
        <w:rPr>
          <w:sz w:val="24"/>
          <w:szCs w:val="24"/>
        </w:rPr>
        <w:t>ование.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 xml:space="preserve">Национальные счета как инструмент прогнозирования и регулирования темпов, </w:t>
      </w:r>
      <w:r w:rsidR="00AF09E9">
        <w:rPr>
          <w:sz w:val="24"/>
          <w:szCs w:val="24"/>
        </w:rPr>
        <w:t>структуры и пропорций экономики.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 xml:space="preserve">Система балансовых </w:t>
      </w:r>
      <w:r w:rsidR="00AF09E9">
        <w:rPr>
          <w:sz w:val="24"/>
          <w:szCs w:val="24"/>
        </w:rPr>
        <w:t>межотраслевых моделей прогнозов.</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Технологическо</w:t>
      </w:r>
      <w:r w:rsidR="00AF09E9">
        <w:rPr>
          <w:sz w:val="24"/>
          <w:szCs w:val="24"/>
        </w:rPr>
        <w:t>е прогнозирование деловой среды.</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Социально-политическое прогнозирование дел</w:t>
      </w:r>
      <w:r w:rsidR="00AF09E9">
        <w:rPr>
          <w:sz w:val="24"/>
          <w:szCs w:val="24"/>
        </w:rPr>
        <w:t>овой среды.</w:t>
      </w:r>
    </w:p>
    <w:p w:rsidR="009F6FC4" w:rsidRDefault="009F6FC4" w:rsidP="00E5583F">
      <w:pPr>
        <w:spacing w:line="214" w:lineRule="auto"/>
        <w:ind w:left="360" w:right="848"/>
        <w:jc w:val="both"/>
        <w:rPr>
          <w:sz w:val="24"/>
          <w:szCs w:val="24"/>
        </w:rPr>
      </w:pPr>
    </w:p>
    <w:p w:rsidR="00CB563B" w:rsidRPr="00EF7FDA" w:rsidRDefault="00CB563B" w:rsidP="00E5583F">
      <w:pPr>
        <w:ind w:right="848" w:firstLine="709"/>
        <w:jc w:val="both"/>
        <w:rPr>
          <w:i/>
          <w:sz w:val="24"/>
          <w:szCs w:val="24"/>
        </w:rPr>
      </w:pPr>
      <w:r w:rsidRPr="00EF7FDA">
        <w:rPr>
          <w:i/>
          <w:sz w:val="24"/>
          <w:szCs w:val="24"/>
        </w:rPr>
        <w:t>Критерии оценки  устного опроса:</w:t>
      </w:r>
    </w:p>
    <w:p w:rsidR="00CB563B" w:rsidRPr="00EF7FDA" w:rsidRDefault="00CB563B" w:rsidP="00E5583F">
      <w:pPr>
        <w:ind w:right="848" w:firstLine="709"/>
        <w:jc w:val="both"/>
        <w:rPr>
          <w:sz w:val="24"/>
          <w:szCs w:val="24"/>
        </w:rPr>
      </w:pPr>
      <w:proofErr w:type="gramStart"/>
      <w:r w:rsidRPr="00EF7FDA">
        <w:rPr>
          <w:sz w:val="24"/>
          <w:szCs w:val="24"/>
        </w:rPr>
        <w:t xml:space="preserve">- качество ответов (ответы должны быть полными, четко выстроены, логичными (аргументированными); </w:t>
      </w:r>
      <w:proofErr w:type="gramEnd"/>
    </w:p>
    <w:p w:rsidR="00CB563B" w:rsidRPr="00EF7FDA" w:rsidRDefault="00CB563B" w:rsidP="00E5583F">
      <w:pPr>
        <w:ind w:right="848"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профессиональной терминологией.</w:t>
      </w:r>
    </w:p>
    <w:p w:rsidR="00CB563B" w:rsidRPr="00EF7FDA" w:rsidRDefault="00CB563B" w:rsidP="00E5583F">
      <w:pPr>
        <w:ind w:right="848" w:firstLine="709"/>
        <w:jc w:val="both"/>
        <w:rPr>
          <w:i/>
          <w:sz w:val="24"/>
          <w:szCs w:val="24"/>
        </w:rPr>
      </w:pPr>
      <w:r w:rsidRPr="00EF7FDA">
        <w:rPr>
          <w:i/>
          <w:sz w:val="24"/>
          <w:szCs w:val="24"/>
        </w:rPr>
        <w:t>Шкала оценивания устного опроса.</w:t>
      </w:r>
    </w:p>
    <w:p w:rsidR="00CB563B" w:rsidRPr="00EF7FDA" w:rsidRDefault="00CB563B" w:rsidP="00E5583F">
      <w:pPr>
        <w:ind w:right="848" w:firstLine="709"/>
        <w:jc w:val="both"/>
        <w:rPr>
          <w:sz w:val="24"/>
          <w:szCs w:val="24"/>
        </w:rPr>
      </w:pPr>
      <w:r w:rsidRPr="00EF7FDA">
        <w:rPr>
          <w:sz w:val="24"/>
          <w:szCs w:val="24"/>
        </w:rPr>
        <w:t>Каждый вопрос оценивается по следующей шкале:</w:t>
      </w:r>
    </w:p>
    <w:p w:rsidR="00CB563B" w:rsidRPr="00EF7FDA" w:rsidRDefault="00CB563B" w:rsidP="00E5583F">
      <w:pPr>
        <w:ind w:right="848" w:firstLine="709"/>
        <w:jc w:val="both"/>
        <w:rPr>
          <w:sz w:val="24"/>
          <w:szCs w:val="24"/>
        </w:rPr>
      </w:pPr>
      <w:r w:rsidRPr="00EF7FDA">
        <w:rPr>
          <w:sz w:val="24"/>
          <w:szCs w:val="24"/>
        </w:rPr>
        <w:t>- 0 баллов - обучающийся дал неправильный ответ на вопрос или не ответил;</w:t>
      </w:r>
    </w:p>
    <w:p w:rsidR="00CB563B" w:rsidRPr="00EF7FDA" w:rsidRDefault="00CB563B" w:rsidP="00E5583F">
      <w:pPr>
        <w:ind w:right="848" w:firstLine="709"/>
        <w:jc w:val="both"/>
        <w:rPr>
          <w:sz w:val="24"/>
          <w:szCs w:val="24"/>
        </w:rPr>
      </w:pPr>
      <w:r w:rsidRPr="00EF7FDA">
        <w:rPr>
          <w:sz w:val="24"/>
          <w:szCs w:val="24"/>
        </w:rPr>
        <w:t xml:space="preserve">- </w:t>
      </w:r>
      <w:r w:rsidR="009B563E">
        <w:rPr>
          <w:sz w:val="24"/>
          <w:szCs w:val="24"/>
        </w:rPr>
        <w:t>3</w:t>
      </w:r>
      <w:r w:rsidRPr="00EF7FDA">
        <w:rPr>
          <w:sz w:val="24"/>
          <w:szCs w:val="24"/>
        </w:rPr>
        <w:t xml:space="preserve"> балл - ответ </w:t>
      </w:r>
      <w:proofErr w:type="gramStart"/>
      <w:r w:rsidRPr="00EF7FDA">
        <w:rPr>
          <w:sz w:val="24"/>
          <w:szCs w:val="24"/>
        </w:rPr>
        <w:t>обучающегося</w:t>
      </w:r>
      <w:proofErr w:type="gramEnd"/>
      <w:r w:rsidRPr="00EF7FDA">
        <w:rPr>
          <w:sz w:val="24"/>
          <w:szCs w:val="24"/>
        </w:rPr>
        <w:t xml:space="preserve"> является</w:t>
      </w:r>
      <w:r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CB563B" w:rsidRPr="00EF7FDA" w:rsidRDefault="00CB563B" w:rsidP="00E5583F">
      <w:pPr>
        <w:ind w:right="848" w:firstLine="709"/>
        <w:jc w:val="both"/>
        <w:rPr>
          <w:rFonts w:eastAsia="Calibri"/>
          <w:sz w:val="24"/>
          <w:szCs w:val="24"/>
          <w:lang w:eastAsia="en-US"/>
        </w:rPr>
      </w:pPr>
      <w:r w:rsidRPr="00EF7FDA">
        <w:rPr>
          <w:sz w:val="24"/>
          <w:szCs w:val="24"/>
        </w:rPr>
        <w:t xml:space="preserve">- </w:t>
      </w:r>
      <w:r w:rsidR="009B563E">
        <w:rPr>
          <w:sz w:val="24"/>
          <w:szCs w:val="24"/>
        </w:rPr>
        <w:t>4</w:t>
      </w:r>
      <w:r w:rsidRPr="00EF7FDA">
        <w:rPr>
          <w:sz w:val="24"/>
          <w:szCs w:val="24"/>
        </w:rPr>
        <w:t xml:space="preserve"> балла – ответ обучающегося является</w:t>
      </w:r>
      <w:r w:rsidRPr="00EF7FDA">
        <w:rPr>
          <w:rFonts w:eastAsia="Calibri"/>
          <w:sz w:val="24"/>
          <w:szCs w:val="24"/>
          <w:lang w:eastAsia="en-US"/>
        </w:rPr>
        <w:t xml:space="preserve"> полным, но не точным, не уверенным и не аргументированным;</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 xml:space="preserve">- </w:t>
      </w:r>
      <w:r w:rsidR="009B563E">
        <w:rPr>
          <w:rFonts w:eastAsia="Calibri"/>
          <w:sz w:val="24"/>
          <w:szCs w:val="24"/>
          <w:lang w:eastAsia="en-US"/>
        </w:rPr>
        <w:t>5 баллов -</w:t>
      </w:r>
      <w:r w:rsidRPr="00EF7FDA">
        <w:rPr>
          <w:sz w:val="24"/>
          <w:szCs w:val="24"/>
        </w:rPr>
        <w:t xml:space="preserve"> ответ </w:t>
      </w:r>
      <w:proofErr w:type="gramStart"/>
      <w:r w:rsidRPr="00EF7FDA">
        <w:rPr>
          <w:sz w:val="24"/>
          <w:szCs w:val="24"/>
        </w:rPr>
        <w:t>обучающегося</w:t>
      </w:r>
      <w:proofErr w:type="gramEnd"/>
      <w:r w:rsidRPr="00EF7FDA">
        <w:rPr>
          <w:sz w:val="24"/>
          <w:szCs w:val="24"/>
        </w:rPr>
        <w:t xml:space="preserve"> является </w:t>
      </w:r>
      <w:r w:rsidRPr="00EF7FDA">
        <w:rPr>
          <w:rFonts w:eastAsia="Calibri"/>
          <w:sz w:val="24"/>
          <w:szCs w:val="24"/>
          <w:lang w:eastAsia="en-US"/>
        </w:rPr>
        <w:t>полным, точным, уверенным и аргументированным.</w:t>
      </w:r>
    </w:p>
    <w:p w:rsidR="00CB563B" w:rsidRPr="00EF7FDA" w:rsidRDefault="00CB563B" w:rsidP="00E5583F">
      <w:pPr>
        <w:ind w:right="848" w:firstLine="709"/>
        <w:jc w:val="both"/>
        <w:rPr>
          <w:sz w:val="24"/>
          <w:szCs w:val="24"/>
        </w:rPr>
      </w:pPr>
      <w:r w:rsidRPr="00EF7FDA">
        <w:rPr>
          <w:sz w:val="24"/>
          <w:szCs w:val="24"/>
        </w:rPr>
        <w:t>По результатам опросов выводится средняя оценка, которая округляется до целой величины и выставляется при первой рейтинговой оценке.</w:t>
      </w:r>
    </w:p>
    <w:p w:rsidR="00CB563B" w:rsidRPr="00EF7FDA" w:rsidRDefault="00CB563B" w:rsidP="00CB563B">
      <w:pPr>
        <w:jc w:val="both"/>
        <w:rPr>
          <w:sz w:val="24"/>
          <w:szCs w:val="24"/>
        </w:rPr>
      </w:pPr>
      <w:r w:rsidRPr="00EF7FDA">
        <w:rPr>
          <w:sz w:val="24"/>
          <w:szCs w:val="24"/>
        </w:rPr>
        <w:t xml:space="preserve"> </w:t>
      </w: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CB563B" w:rsidRPr="00EF7FDA" w:rsidRDefault="00CB563B" w:rsidP="00E5583F">
      <w:pPr>
        <w:ind w:right="848" w:firstLine="709"/>
        <w:jc w:val="both"/>
        <w:rPr>
          <w:b/>
          <w:sz w:val="24"/>
          <w:szCs w:val="24"/>
        </w:rPr>
      </w:pPr>
      <w:r w:rsidRPr="00EF7FDA">
        <w:rPr>
          <w:b/>
          <w:sz w:val="24"/>
          <w:szCs w:val="24"/>
        </w:rPr>
        <w:lastRenderedPageBreak/>
        <w:t>2.2 Задания для оценивания результатов обучения в виде владений и умений</w:t>
      </w:r>
    </w:p>
    <w:p w:rsidR="00CB563B" w:rsidRDefault="00CB563B" w:rsidP="00E5583F">
      <w:pPr>
        <w:ind w:right="848" w:firstLine="709"/>
        <w:jc w:val="both"/>
        <w:rPr>
          <w:rFonts w:eastAsia="Calibri"/>
          <w:b/>
          <w:i/>
          <w:sz w:val="24"/>
          <w:szCs w:val="24"/>
          <w:lang w:eastAsia="en-US"/>
        </w:rPr>
      </w:pPr>
      <w:r w:rsidRPr="00EF7FDA">
        <w:rPr>
          <w:rFonts w:eastAsia="Calibri"/>
          <w:b/>
          <w:i/>
          <w:sz w:val="24"/>
          <w:szCs w:val="24"/>
          <w:lang w:eastAsia="en-US"/>
        </w:rPr>
        <w:t xml:space="preserve">2.2.1 Комплекс </w:t>
      </w:r>
      <w:r>
        <w:rPr>
          <w:rFonts w:eastAsia="Calibri"/>
          <w:b/>
          <w:i/>
          <w:sz w:val="24"/>
          <w:szCs w:val="24"/>
          <w:lang w:eastAsia="en-US"/>
        </w:rPr>
        <w:t xml:space="preserve">практических </w:t>
      </w:r>
      <w:r w:rsidRPr="00EF7FDA">
        <w:rPr>
          <w:rFonts w:eastAsia="Calibri"/>
          <w:b/>
          <w:i/>
          <w:sz w:val="24"/>
          <w:szCs w:val="24"/>
          <w:lang w:eastAsia="en-US"/>
        </w:rPr>
        <w:t>заданий и задач (РЗ)</w:t>
      </w:r>
    </w:p>
    <w:p w:rsidR="003661F8" w:rsidRDefault="003661F8" w:rsidP="00E5583F">
      <w:pPr>
        <w:widowControl w:val="0"/>
        <w:spacing w:line="216" w:lineRule="auto"/>
        <w:ind w:right="848" w:firstLine="709"/>
        <w:jc w:val="both"/>
        <w:outlineLvl w:val="6"/>
        <w:rPr>
          <w:b/>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1</w:t>
      </w:r>
    </w:p>
    <w:p w:rsidR="00B808D7" w:rsidRPr="00B808D7" w:rsidRDefault="00B808D7" w:rsidP="00E5583F">
      <w:pPr>
        <w:widowControl w:val="0"/>
        <w:spacing w:line="216" w:lineRule="auto"/>
        <w:ind w:right="848" w:firstLine="709"/>
        <w:jc w:val="both"/>
        <w:rPr>
          <w:sz w:val="24"/>
          <w:szCs w:val="24"/>
        </w:rPr>
      </w:pPr>
      <w:proofErr w:type="gramStart"/>
      <w:r w:rsidRPr="00B808D7">
        <w:rPr>
          <w:sz w:val="24"/>
          <w:szCs w:val="24"/>
        </w:rPr>
        <w:t>Предприятие производит один вид продукции по цене 600 д.ед./ед. Переменные расходы на единицу продукции составляют 560 д.ед. Общая величина постоянных расходов – 840 т.д.е. В результате роста накладных расходов общие постоянные расходы увеличились на 7%. Определить, каким образом увеличение постоянных расходов повлияет  на величину критического объема выпускаемой продукции.</w:t>
      </w:r>
      <w:proofErr w:type="gramEnd"/>
    </w:p>
    <w:p w:rsidR="00B808D7" w:rsidRDefault="00B808D7" w:rsidP="00E5583F">
      <w:pPr>
        <w:widowControl w:val="0"/>
        <w:spacing w:line="216" w:lineRule="auto"/>
        <w:ind w:right="848" w:firstLine="709"/>
        <w:jc w:val="both"/>
        <w:outlineLvl w:val="6"/>
        <w:rPr>
          <w:b/>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2</w:t>
      </w:r>
    </w:p>
    <w:p w:rsidR="00B808D7" w:rsidRPr="00B808D7" w:rsidRDefault="00B808D7" w:rsidP="00E5583F">
      <w:pPr>
        <w:widowControl w:val="0"/>
        <w:spacing w:line="216" w:lineRule="auto"/>
        <w:ind w:right="848" w:firstLine="709"/>
        <w:jc w:val="both"/>
        <w:rPr>
          <w:sz w:val="24"/>
          <w:szCs w:val="24"/>
        </w:rPr>
      </w:pPr>
      <w:proofErr w:type="gramStart"/>
      <w:r w:rsidRPr="00B808D7">
        <w:rPr>
          <w:sz w:val="24"/>
          <w:szCs w:val="24"/>
        </w:rPr>
        <w:t>По виду выпускаемой продукции известны следующие данные: цена – 98 д.ед./шт., объем реализации – 2 тыс. шт., себестоимость – 92 д.ед./шт., общие постоянные расходы – 126 тыс.д.ед. На основании этих данных определите: выручку, общие переменные расходы, удельные постоянные и переменные расходы, общую себестоимость партии товара, общую прибыль от реализации продукции и прибыль на единицу продукции.</w:t>
      </w:r>
      <w:proofErr w:type="gramEnd"/>
    </w:p>
    <w:p w:rsidR="00B808D7" w:rsidRDefault="00B808D7" w:rsidP="00E5583F">
      <w:pPr>
        <w:widowControl w:val="0"/>
        <w:spacing w:line="216" w:lineRule="auto"/>
        <w:ind w:right="848" w:firstLine="709"/>
        <w:jc w:val="both"/>
        <w:outlineLvl w:val="6"/>
        <w:rPr>
          <w:b/>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3</w:t>
      </w:r>
    </w:p>
    <w:p w:rsidR="00B808D7" w:rsidRPr="00B808D7" w:rsidRDefault="00B808D7" w:rsidP="00E5583F">
      <w:pPr>
        <w:widowControl w:val="0"/>
        <w:spacing w:line="216" w:lineRule="auto"/>
        <w:ind w:right="848" w:firstLine="709"/>
        <w:jc w:val="both"/>
        <w:rPr>
          <w:sz w:val="24"/>
          <w:szCs w:val="24"/>
        </w:rPr>
      </w:pPr>
      <w:r w:rsidRPr="00B808D7">
        <w:rPr>
          <w:sz w:val="24"/>
          <w:szCs w:val="24"/>
        </w:rPr>
        <w:t>В первом квартале себестоимость единицы продукции составляла 98,2тыс.д.ед., а удельные постоянные расходы – 30,2 тыс.д./шт. Доля затрат на сырье и материалы в структуре себестоимости в первом квартале составляла 70%.</w:t>
      </w:r>
    </w:p>
    <w:p w:rsidR="00B808D7" w:rsidRPr="00B808D7" w:rsidRDefault="00B808D7" w:rsidP="00E5583F">
      <w:pPr>
        <w:widowControl w:val="0"/>
        <w:spacing w:line="216" w:lineRule="auto"/>
        <w:ind w:right="848" w:firstLine="709"/>
        <w:jc w:val="both"/>
        <w:rPr>
          <w:sz w:val="24"/>
          <w:szCs w:val="24"/>
        </w:rPr>
      </w:pPr>
      <w:r w:rsidRPr="00B808D7">
        <w:rPr>
          <w:sz w:val="24"/>
          <w:szCs w:val="24"/>
        </w:rPr>
        <w:t xml:space="preserve">Во втором квартале был изменен объем производства и реализации продукции, а затраты на сырье и материалы возросли по сравнению с первым кварталом на 40%. Остальные составляющие переменных расходов, приходящиеся на единицу продукции, остались неизменными, себестоимость единицы продукции возросла на 22,8 тыс.д.ед. </w:t>
      </w:r>
    </w:p>
    <w:p w:rsidR="00B808D7" w:rsidRPr="00B808D7" w:rsidRDefault="00B808D7" w:rsidP="00E5583F">
      <w:pPr>
        <w:spacing w:line="216" w:lineRule="auto"/>
        <w:ind w:right="848" w:firstLine="709"/>
        <w:jc w:val="both"/>
        <w:rPr>
          <w:sz w:val="24"/>
          <w:szCs w:val="24"/>
        </w:rPr>
      </w:pPr>
      <w:r w:rsidRPr="00B808D7">
        <w:rPr>
          <w:sz w:val="24"/>
          <w:szCs w:val="24"/>
        </w:rPr>
        <w:t>Определите, на сколько процентов изменился объем производства.</w:t>
      </w:r>
    </w:p>
    <w:p w:rsidR="00B808D7" w:rsidRDefault="00B808D7" w:rsidP="00E5583F">
      <w:pPr>
        <w:keepNext/>
        <w:spacing w:line="216" w:lineRule="auto"/>
        <w:ind w:right="848" w:firstLine="709"/>
        <w:jc w:val="both"/>
        <w:outlineLvl w:val="6"/>
        <w:rPr>
          <w:i/>
          <w:sz w:val="24"/>
          <w:szCs w:val="24"/>
        </w:rPr>
      </w:pP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 xml:space="preserve">Задание 4 </w:t>
      </w:r>
    </w:p>
    <w:p w:rsidR="00B808D7" w:rsidRPr="00B808D7" w:rsidRDefault="00B808D7" w:rsidP="00E5583F">
      <w:pPr>
        <w:spacing w:line="216" w:lineRule="auto"/>
        <w:ind w:right="848" w:firstLine="709"/>
        <w:jc w:val="both"/>
        <w:rPr>
          <w:sz w:val="24"/>
          <w:szCs w:val="24"/>
        </w:rPr>
      </w:pPr>
      <w:r w:rsidRPr="00B808D7">
        <w:rPr>
          <w:sz w:val="24"/>
          <w:szCs w:val="24"/>
        </w:rPr>
        <w:t>В январе были изготовлены и реализованы 7 тыс. изделий по цене 82д.ед./изд. Общие постоянные расходы предприятия составляют 74тыс.д.ед. Удельные переменные расходы – 55 д.ед./изд. В феврале планируется увеличить прибыль на 15% по сравнению с январем.</w:t>
      </w:r>
    </w:p>
    <w:p w:rsidR="00B808D7" w:rsidRPr="00B808D7" w:rsidRDefault="00B808D7" w:rsidP="00E5583F">
      <w:pPr>
        <w:spacing w:line="216" w:lineRule="auto"/>
        <w:ind w:right="848" w:firstLine="709"/>
        <w:jc w:val="both"/>
        <w:rPr>
          <w:sz w:val="24"/>
          <w:szCs w:val="24"/>
        </w:rPr>
      </w:pPr>
      <w:r w:rsidRPr="00B808D7">
        <w:rPr>
          <w:sz w:val="24"/>
          <w:szCs w:val="24"/>
        </w:rPr>
        <w:t>Каков должен быть дополнительный объем реализации, чтобы прибыль возросла на 15%?</w:t>
      </w:r>
    </w:p>
    <w:p w:rsidR="00B808D7" w:rsidRPr="00B808D7" w:rsidRDefault="00B808D7" w:rsidP="00E5583F">
      <w:pPr>
        <w:keepNext/>
        <w:spacing w:line="216" w:lineRule="auto"/>
        <w:ind w:right="848" w:firstLine="709"/>
        <w:jc w:val="both"/>
        <w:outlineLvl w:val="6"/>
        <w:rPr>
          <w:b/>
          <w:i/>
          <w:sz w:val="24"/>
          <w:szCs w:val="24"/>
        </w:rPr>
      </w:pP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Задание 5</w:t>
      </w:r>
    </w:p>
    <w:p w:rsidR="00B808D7" w:rsidRPr="00B808D7" w:rsidRDefault="00B808D7" w:rsidP="00E5583F">
      <w:pPr>
        <w:spacing w:line="216" w:lineRule="auto"/>
        <w:ind w:right="848" w:firstLine="709"/>
        <w:jc w:val="both"/>
        <w:rPr>
          <w:sz w:val="24"/>
          <w:szCs w:val="24"/>
        </w:rPr>
      </w:pPr>
      <w:r w:rsidRPr="00B808D7">
        <w:rPr>
          <w:sz w:val="24"/>
          <w:szCs w:val="24"/>
        </w:rPr>
        <w:t>Цена изделия в первом квартале составляла 240 тыс.д.ед. Во втором квартале цены поднялись на 8%. Постоянные расходы предприятия оставались неизменными и составляли 2450 тыс.д.ед. Удельные переменные расходы в первом квартале были равны 70 тыс.д.ед., во втором увеличились на 5%.</w:t>
      </w:r>
    </w:p>
    <w:p w:rsidR="00B808D7" w:rsidRPr="00B808D7" w:rsidRDefault="00B808D7" w:rsidP="00E5583F">
      <w:pPr>
        <w:spacing w:line="216" w:lineRule="auto"/>
        <w:ind w:right="848" w:firstLine="709"/>
        <w:jc w:val="both"/>
        <w:rPr>
          <w:sz w:val="24"/>
          <w:szCs w:val="24"/>
        </w:rPr>
      </w:pPr>
      <w:r w:rsidRPr="00B808D7">
        <w:rPr>
          <w:sz w:val="24"/>
          <w:szCs w:val="24"/>
        </w:rPr>
        <w:t>Рассчитайте, как изменение цены повлияет на критический объем реализации продукции.</w:t>
      </w:r>
    </w:p>
    <w:p w:rsidR="00B808D7" w:rsidRDefault="00B808D7" w:rsidP="00E5583F">
      <w:pPr>
        <w:keepNext/>
        <w:spacing w:line="216" w:lineRule="auto"/>
        <w:ind w:right="848" w:firstLine="709"/>
        <w:jc w:val="both"/>
        <w:outlineLvl w:val="6"/>
        <w:rPr>
          <w:i/>
          <w:sz w:val="24"/>
          <w:szCs w:val="24"/>
        </w:rPr>
      </w:pP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Задание 6</w:t>
      </w:r>
    </w:p>
    <w:p w:rsidR="00B808D7" w:rsidRPr="00B808D7" w:rsidRDefault="00B808D7" w:rsidP="00E5583F">
      <w:pPr>
        <w:spacing w:line="216" w:lineRule="auto"/>
        <w:ind w:right="848" w:firstLine="709"/>
        <w:jc w:val="both"/>
        <w:rPr>
          <w:sz w:val="24"/>
          <w:szCs w:val="24"/>
        </w:rPr>
      </w:pPr>
      <w:r w:rsidRPr="00B808D7">
        <w:rPr>
          <w:sz w:val="24"/>
          <w:szCs w:val="24"/>
        </w:rPr>
        <w:t>По данным бухучета себестоимость товарной продукции составила 116,7 тыс.д.ед. Затраты на сырье и материалы – 73,6 тыс.д.ед. При анализе отчета установлена экономия за счет  снижения норм расходования сырья и материалов на 8% и за счет снижения цен на материалы на 3%.</w:t>
      </w:r>
    </w:p>
    <w:p w:rsidR="00B808D7" w:rsidRPr="00B808D7" w:rsidRDefault="00B808D7" w:rsidP="00E5583F">
      <w:pPr>
        <w:spacing w:line="216" w:lineRule="auto"/>
        <w:ind w:right="848" w:firstLine="709"/>
        <w:jc w:val="both"/>
        <w:rPr>
          <w:sz w:val="24"/>
          <w:szCs w:val="24"/>
        </w:rPr>
      </w:pPr>
      <w:r w:rsidRPr="00B808D7">
        <w:rPr>
          <w:sz w:val="24"/>
          <w:szCs w:val="24"/>
        </w:rPr>
        <w:t>Как указанные выше факторы повлияли на себестоимость продукции?</w:t>
      </w:r>
    </w:p>
    <w:p w:rsidR="00B808D7" w:rsidRDefault="00B808D7" w:rsidP="00E5583F">
      <w:pPr>
        <w:keepNext/>
        <w:spacing w:line="216" w:lineRule="auto"/>
        <w:ind w:right="848" w:firstLine="709"/>
        <w:jc w:val="both"/>
        <w:outlineLvl w:val="6"/>
        <w:rPr>
          <w:i/>
          <w:sz w:val="24"/>
          <w:szCs w:val="24"/>
        </w:rPr>
      </w:pPr>
    </w:p>
    <w:p w:rsidR="00B808D7" w:rsidRPr="00B808D7" w:rsidRDefault="00B808D7" w:rsidP="003661F8">
      <w:pPr>
        <w:widowControl w:val="0"/>
        <w:spacing w:line="216" w:lineRule="auto"/>
        <w:ind w:right="851" w:firstLine="709"/>
        <w:jc w:val="both"/>
        <w:outlineLvl w:val="6"/>
        <w:rPr>
          <w:b/>
          <w:i/>
          <w:sz w:val="24"/>
          <w:szCs w:val="24"/>
        </w:rPr>
      </w:pPr>
      <w:r w:rsidRPr="00B808D7">
        <w:rPr>
          <w:b/>
          <w:i/>
          <w:sz w:val="24"/>
          <w:szCs w:val="24"/>
        </w:rPr>
        <w:t>Задание 7</w:t>
      </w:r>
    </w:p>
    <w:p w:rsidR="00B808D7" w:rsidRPr="00B808D7" w:rsidRDefault="00B808D7" w:rsidP="003661F8">
      <w:pPr>
        <w:widowControl w:val="0"/>
        <w:spacing w:line="216" w:lineRule="auto"/>
        <w:ind w:right="851" w:firstLine="709"/>
        <w:jc w:val="both"/>
        <w:rPr>
          <w:sz w:val="24"/>
          <w:szCs w:val="24"/>
        </w:rPr>
      </w:pPr>
      <w:r w:rsidRPr="00B808D7">
        <w:rPr>
          <w:sz w:val="24"/>
          <w:szCs w:val="24"/>
        </w:rPr>
        <w:t>Как повлияет рост объема производства на снижение себестоимости, при условии, что объем производства вырастет на 19%, постоянные расходы возрастут на 2%. Удельный вес постоянных расходов остается неизменным и составляет 40%.</w:t>
      </w:r>
    </w:p>
    <w:p w:rsidR="003661F8" w:rsidRDefault="003661F8" w:rsidP="003661F8">
      <w:pPr>
        <w:widowControl w:val="0"/>
        <w:spacing w:line="216" w:lineRule="auto"/>
        <w:ind w:right="851" w:firstLine="709"/>
        <w:jc w:val="both"/>
        <w:outlineLvl w:val="6"/>
        <w:rPr>
          <w:b/>
          <w:i/>
          <w:sz w:val="24"/>
          <w:szCs w:val="24"/>
        </w:rPr>
      </w:pPr>
    </w:p>
    <w:p w:rsidR="003661F8" w:rsidRDefault="003661F8" w:rsidP="003661F8">
      <w:pPr>
        <w:widowControl w:val="0"/>
        <w:spacing w:line="216" w:lineRule="auto"/>
        <w:ind w:right="851" w:firstLine="709"/>
        <w:jc w:val="both"/>
        <w:outlineLvl w:val="6"/>
        <w:rPr>
          <w:b/>
          <w:i/>
          <w:sz w:val="24"/>
          <w:szCs w:val="24"/>
        </w:rPr>
      </w:pPr>
    </w:p>
    <w:p w:rsidR="003661F8" w:rsidRDefault="003661F8" w:rsidP="003661F8">
      <w:pPr>
        <w:widowControl w:val="0"/>
        <w:spacing w:line="216" w:lineRule="auto"/>
        <w:ind w:right="851" w:firstLine="709"/>
        <w:jc w:val="both"/>
        <w:outlineLvl w:val="6"/>
        <w:rPr>
          <w:b/>
          <w:i/>
          <w:sz w:val="24"/>
          <w:szCs w:val="24"/>
        </w:rPr>
      </w:pPr>
    </w:p>
    <w:p w:rsidR="003661F8" w:rsidRDefault="003661F8" w:rsidP="003661F8">
      <w:pPr>
        <w:widowControl w:val="0"/>
        <w:spacing w:line="216" w:lineRule="auto"/>
        <w:ind w:right="851" w:firstLine="709"/>
        <w:jc w:val="both"/>
        <w:outlineLvl w:val="6"/>
        <w:rPr>
          <w:b/>
          <w:i/>
          <w:sz w:val="24"/>
          <w:szCs w:val="24"/>
        </w:rPr>
      </w:pPr>
    </w:p>
    <w:p w:rsidR="00B808D7" w:rsidRPr="00B808D7" w:rsidRDefault="00B808D7" w:rsidP="003661F8">
      <w:pPr>
        <w:widowControl w:val="0"/>
        <w:spacing w:line="216" w:lineRule="auto"/>
        <w:ind w:right="851" w:firstLine="709"/>
        <w:jc w:val="both"/>
        <w:outlineLvl w:val="6"/>
        <w:rPr>
          <w:b/>
          <w:i/>
          <w:sz w:val="24"/>
          <w:szCs w:val="24"/>
        </w:rPr>
      </w:pPr>
      <w:r w:rsidRPr="00B808D7">
        <w:rPr>
          <w:b/>
          <w:i/>
          <w:sz w:val="24"/>
          <w:szCs w:val="24"/>
        </w:rPr>
        <w:lastRenderedPageBreak/>
        <w:t>Задание 8</w:t>
      </w:r>
    </w:p>
    <w:p w:rsidR="00B808D7" w:rsidRPr="00B808D7" w:rsidRDefault="00B808D7" w:rsidP="003661F8">
      <w:pPr>
        <w:widowControl w:val="0"/>
        <w:spacing w:line="216" w:lineRule="auto"/>
        <w:ind w:right="851" w:firstLine="709"/>
        <w:jc w:val="both"/>
        <w:rPr>
          <w:sz w:val="24"/>
          <w:szCs w:val="24"/>
        </w:rPr>
      </w:pPr>
      <w:r w:rsidRPr="00B808D7">
        <w:rPr>
          <w:sz w:val="24"/>
          <w:szCs w:val="24"/>
        </w:rPr>
        <w:t>Сравните рентабельность продукции за три квартала на основе следующих данных: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64"/>
        <w:gridCol w:w="1465"/>
        <w:gridCol w:w="1465"/>
      </w:tblGrid>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Показатель</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 квартал</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 квартал</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 квартал</w:t>
            </w:r>
          </w:p>
        </w:tc>
      </w:tr>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Цена одного изделия, р./шт.</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95</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95</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97</w:t>
            </w:r>
          </w:p>
        </w:tc>
      </w:tr>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Себестоимость одного изделия, р.</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76</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75</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80</w:t>
            </w:r>
          </w:p>
        </w:tc>
      </w:tr>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xml:space="preserve">Количество выпущенных изделий, шт. </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7010</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7100</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6900</w:t>
            </w:r>
          </w:p>
        </w:tc>
      </w:tr>
    </w:tbl>
    <w:p w:rsidR="00B808D7" w:rsidRDefault="00B808D7" w:rsidP="00B808D7">
      <w:pPr>
        <w:widowControl w:val="0"/>
        <w:spacing w:line="216" w:lineRule="auto"/>
        <w:ind w:firstLine="709"/>
        <w:jc w:val="both"/>
        <w:outlineLvl w:val="6"/>
        <w:rPr>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9</w:t>
      </w:r>
    </w:p>
    <w:p w:rsidR="00B808D7" w:rsidRPr="00B808D7" w:rsidRDefault="00B808D7" w:rsidP="00E5583F">
      <w:pPr>
        <w:widowControl w:val="0"/>
        <w:spacing w:line="216" w:lineRule="auto"/>
        <w:ind w:right="848" w:firstLine="709"/>
        <w:jc w:val="both"/>
        <w:rPr>
          <w:sz w:val="24"/>
          <w:szCs w:val="24"/>
        </w:rPr>
      </w:pPr>
      <w:r w:rsidRPr="00B808D7">
        <w:rPr>
          <w:sz w:val="24"/>
          <w:szCs w:val="24"/>
        </w:rPr>
        <w:t>Предприятием производится 26000 изделий в квартал по себестоимости 1250 д.ед. По плану на предстоящий квартал предусмотрено увеличение выпуска продукции на 8% и снижение себестоимости единицы изделия на 2%. Цена реализации изделия составляет 1350 д.ед.</w:t>
      </w:r>
    </w:p>
    <w:p w:rsidR="00B808D7" w:rsidRPr="00B808D7" w:rsidRDefault="00B808D7" w:rsidP="00E5583F">
      <w:pPr>
        <w:widowControl w:val="0"/>
        <w:spacing w:line="216" w:lineRule="auto"/>
        <w:ind w:right="848" w:firstLine="709"/>
        <w:jc w:val="both"/>
        <w:rPr>
          <w:sz w:val="24"/>
          <w:szCs w:val="24"/>
        </w:rPr>
      </w:pPr>
      <w:r w:rsidRPr="00B808D7">
        <w:rPr>
          <w:sz w:val="24"/>
          <w:szCs w:val="24"/>
        </w:rPr>
        <w:t>Определите фактический и плановый уровень затрат на 1 д.ед. товарной продукции.</w:t>
      </w:r>
    </w:p>
    <w:p w:rsidR="00B808D7" w:rsidRDefault="00B808D7" w:rsidP="00E5583F">
      <w:pPr>
        <w:widowControl w:val="0"/>
        <w:spacing w:line="216" w:lineRule="auto"/>
        <w:ind w:right="848" w:firstLine="709"/>
        <w:jc w:val="both"/>
        <w:outlineLvl w:val="6"/>
        <w:rPr>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10</w:t>
      </w:r>
    </w:p>
    <w:p w:rsidR="00B808D7" w:rsidRPr="00B808D7" w:rsidRDefault="00B808D7" w:rsidP="00E5583F">
      <w:pPr>
        <w:widowControl w:val="0"/>
        <w:spacing w:line="216" w:lineRule="auto"/>
        <w:ind w:right="848" w:firstLine="709"/>
        <w:jc w:val="both"/>
        <w:rPr>
          <w:sz w:val="24"/>
          <w:szCs w:val="24"/>
        </w:rPr>
      </w:pPr>
      <w:r w:rsidRPr="00B808D7">
        <w:rPr>
          <w:sz w:val="24"/>
          <w:szCs w:val="24"/>
        </w:rPr>
        <w:t>Предприятие выпускает один вид продукции и реализует его по цене 35д.ед. за изделие; средние переменные расходы на изделие составляют 20д.ед.; общие постоянные расходы 30 тыс.д.ед.</w:t>
      </w:r>
    </w:p>
    <w:p w:rsidR="00B808D7" w:rsidRPr="00B808D7" w:rsidRDefault="00B808D7" w:rsidP="00E5583F">
      <w:pPr>
        <w:widowControl w:val="0"/>
        <w:spacing w:line="216" w:lineRule="auto"/>
        <w:ind w:right="848" w:firstLine="709"/>
        <w:jc w:val="both"/>
        <w:rPr>
          <w:sz w:val="24"/>
          <w:szCs w:val="24"/>
        </w:rPr>
      </w:pPr>
      <w:r w:rsidRPr="00B808D7">
        <w:rPr>
          <w:sz w:val="24"/>
          <w:szCs w:val="24"/>
        </w:rPr>
        <w:t>Определить критический объем выпуска и реализации продукции в денежном и натуральном выражении.</w:t>
      </w: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Задание 11</w:t>
      </w:r>
    </w:p>
    <w:p w:rsidR="00B808D7" w:rsidRPr="00B808D7" w:rsidRDefault="00B808D7" w:rsidP="00E5583F">
      <w:pPr>
        <w:spacing w:line="216" w:lineRule="auto"/>
        <w:ind w:right="848" w:firstLine="709"/>
        <w:jc w:val="both"/>
        <w:rPr>
          <w:sz w:val="24"/>
          <w:szCs w:val="24"/>
        </w:rPr>
      </w:pPr>
      <w:r w:rsidRPr="00B808D7">
        <w:rPr>
          <w:sz w:val="24"/>
          <w:szCs w:val="24"/>
        </w:rPr>
        <w:t xml:space="preserve">В таблице имеются данные по нескольким вариантам деятельности предприятия. При этом общие постоянные расходы по всем вариантам принимаются </w:t>
      </w:r>
      <w:proofErr w:type="gramStart"/>
      <w:r w:rsidRPr="00B808D7">
        <w:rPr>
          <w:sz w:val="24"/>
          <w:szCs w:val="24"/>
        </w:rPr>
        <w:t>одинаковыми</w:t>
      </w:r>
      <w:proofErr w:type="gramEnd"/>
      <w:r w:rsidRPr="00B808D7">
        <w:rPr>
          <w:sz w:val="24"/>
          <w:szCs w:val="24"/>
        </w:rPr>
        <w:t>. Заполнить таблицу  и определить вариант, при котором прибыль будет наибольшей.</w:t>
      </w:r>
    </w:p>
    <w:p w:rsidR="00B808D7" w:rsidRPr="00B808D7" w:rsidRDefault="00B808D7" w:rsidP="00E5583F">
      <w:pPr>
        <w:keepNext/>
        <w:spacing w:line="216" w:lineRule="auto"/>
        <w:ind w:right="848"/>
        <w:jc w:val="both"/>
        <w:outlineLvl w:val="7"/>
        <w:rPr>
          <w:sz w:val="24"/>
          <w:szCs w:val="24"/>
        </w:rPr>
      </w:pPr>
      <w:r w:rsidRPr="00B808D7">
        <w:rPr>
          <w:sz w:val="24"/>
          <w:szCs w:val="24"/>
        </w:rPr>
        <w:t>Данные о деятельности предприятия</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708"/>
        <w:gridCol w:w="709"/>
        <w:gridCol w:w="567"/>
        <w:gridCol w:w="851"/>
        <w:gridCol w:w="992"/>
        <w:gridCol w:w="992"/>
        <w:gridCol w:w="511"/>
        <w:gridCol w:w="708"/>
        <w:gridCol w:w="993"/>
        <w:gridCol w:w="992"/>
        <w:gridCol w:w="850"/>
      </w:tblGrid>
      <w:tr w:rsidR="00B808D7" w:rsidRPr="00B808D7" w:rsidTr="00B808D7">
        <w:trPr>
          <w:cantSplit/>
          <w:trHeight w:val="3760"/>
        </w:trPr>
        <w:tc>
          <w:tcPr>
            <w:tcW w:w="483"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Номер варианта</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Цена д.ед./шт.</w:t>
            </w:r>
          </w:p>
        </w:tc>
        <w:tc>
          <w:tcPr>
            <w:tcW w:w="709"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Выпуск и реализация, шт.</w:t>
            </w:r>
          </w:p>
        </w:tc>
        <w:tc>
          <w:tcPr>
            <w:tcW w:w="567"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Выручка, д.ед.</w:t>
            </w:r>
          </w:p>
        </w:tc>
        <w:tc>
          <w:tcPr>
            <w:tcW w:w="851"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Переменные расходы на единицу продукции, д.ед./шт.</w:t>
            </w:r>
          </w:p>
        </w:tc>
        <w:tc>
          <w:tcPr>
            <w:tcW w:w="992"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Общие переменные расходы, д.ед.</w:t>
            </w:r>
          </w:p>
        </w:tc>
        <w:tc>
          <w:tcPr>
            <w:tcW w:w="992"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Постоянные расходы на единицу продукции, д.ед./шт.</w:t>
            </w:r>
          </w:p>
        </w:tc>
        <w:tc>
          <w:tcPr>
            <w:tcW w:w="511"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Общие постоянные расходы, д.ед.</w:t>
            </w:r>
          </w:p>
        </w:tc>
        <w:tc>
          <w:tcPr>
            <w:tcW w:w="708"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Себестоимость единицу продукции, д.ед./шт.</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Общая себестоимость продукции, д.ед.</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Прибыль (убыток) на единицу продукции, д.ед./шт.</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Прибыль (убыток), д.ед.</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А</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2300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23,6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186300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Б</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106</w:t>
            </w: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370200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502200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В</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92</w:t>
            </w: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82</w:t>
            </w: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Г</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356000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48800</w:t>
            </w: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Д</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3500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37,7</w:t>
            </w: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99</w:t>
            </w: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bl>
    <w:p w:rsidR="00B808D7" w:rsidRPr="00B808D7" w:rsidRDefault="00B808D7" w:rsidP="00B808D7">
      <w:pPr>
        <w:spacing w:line="216" w:lineRule="auto"/>
        <w:jc w:val="both"/>
        <w:rPr>
          <w:sz w:val="24"/>
          <w:szCs w:val="24"/>
        </w:rPr>
      </w:pPr>
    </w:p>
    <w:p w:rsidR="00B808D7" w:rsidRPr="00B808D7" w:rsidRDefault="00B808D7" w:rsidP="00B808D7">
      <w:pPr>
        <w:keepNext/>
        <w:spacing w:line="216" w:lineRule="auto"/>
        <w:ind w:firstLine="709"/>
        <w:jc w:val="both"/>
        <w:outlineLvl w:val="6"/>
        <w:rPr>
          <w:b/>
          <w:i/>
          <w:sz w:val="24"/>
          <w:szCs w:val="24"/>
        </w:rPr>
      </w:pPr>
      <w:r w:rsidRPr="00B808D7">
        <w:rPr>
          <w:b/>
          <w:i/>
          <w:sz w:val="24"/>
          <w:szCs w:val="24"/>
        </w:rPr>
        <w:t>Задание 12</w:t>
      </w:r>
    </w:p>
    <w:p w:rsidR="00B808D7" w:rsidRPr="00B808D7" w:rsidRDefault="00B808D7" w:rsidP="00B808D7">
      <w:pPr>
        <w:spacing w:line="216" w:lineRule="auto"/>
        <w:ind w:firstLine="709"/>
        <w:jc w:val="both"/>
        <w:rPr>
          <w:sz w:val="24"/>
          <w:szCs w:val="24"/>
        </w:rPr>
      </w:pPr>
      <w:r w:rsidRPr="00B808D7">
        <w:rPr>
          <w:sz w:val="24"/>
          <w:szCs w:val="24"/>
        </w:rPr>
        <w:t>Показатели плана по изделиям составляли:</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9"/>
        <w:gridCol w:w="1786"/>
        <w:gridCol w:w="1701"/>
      </w:tblGrid>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Показатель</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 изделие</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 изделие</w:t>
            </w:r>
          </w:p>
        </w:tc>
      </w:tr>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Себестоимость изделия, р.</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165</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60</w:t>
            </w:r>
          </w:p>
        </w:tc>
      </w:tr>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Цена одного изделия, р.</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205</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75</w:t>
            </w:r>
          </w:p>
        </w:tc>
      </w:tr>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Объем выпуска и реализации, шт.</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835</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3450</w:t>
            </w:r>
          </w:p>
        </w:tc>
      </w:tr>
    </w:tbl>
    <w:p w:rsidR="00B808D7" w:rsidRPr="00B808D7" w:rsidRDefault="00B808D7" w:rsidP="00B808D7">
      <w:pPr>
        <w:spacing w:line="216" w:lineRule="auto"/>
        <w:ind w:firstLine="709"/>
        <w:jc w:val="both"/>
        <w:rPr>
          <w:sz w:val="24"/>
          <w:szCs w:val="24"/>
        </w:rPr>
      </w:pPr>
    </w:p>
    <w:p w:rsidR="00B808D7" w:rsidRPr="00B808D7" w:rsidRDefault="00B808D7" w:rsidP="00E5583F">
      <w:pPr>
        <w:spacing w:line="216" w:lineRule="auto"/>
        <w:ind w:right="848" w:firstLine="709"/>
        <w:jc w:val="both"/>
        <w:rPr>
          <w:sz w:val="24"/>
          <w:szCs w:val="24"/>
        </w:rPr>
      </w:pPr>
      <w:r w:rsidRPr="00B808D7">
        <w:rPr>
          <w:sz w:val="24"/>
          <w:szCs w:val="24"/>
        </w:rPr>
        <w:t>Фактически предприятие добилось снижения себестоимости по первому изделию на 8%, а по второму изделию на 2%. Цена реализации оставалась без изменения.</w:t>
      </w:r>
    </w:p>
    <w:p w:rsidR="00B808D7" w:rsidRPr="00B808D7" w:rsidRDefault="00B808D7" w:rsidP="00E5583F">
      <w:pPr>
        <w:spacing w:line="216" w:lineRule="auto"/>
        <w:ind w:right="848" w:firstLine="709"/>
        <w:jc w:val="both"/>
        <w:rPr>
          <w:sz w:val="24"/>
          <w:szCs w:val="24"/>
        </w:rPr>
      </w:pPr>
      <w:r w:rsidRPr="00B808D7">
        <w:rPr>
          <w:sz w:val="24"/>
          <w:szCs w:val="24"/>
        </w:rPr>
        <w:lastRenderedPageBreak/>
        <w:t xml:space="preserve">Определите, как изменилась фактическая рентабельность продукции по сравнению </w:t>
      </w:r>
      <w:proofErr w:type="gramStart"/>
      <w:r w:rsidRPr="00B808D7">
        <w:rPr>
          <w:sz w:val="24"/>
          <w:szCs w:val="24"/>
        </w:rPr>
        <w:t>с</w:t>
      </w:r>
      <w:proofErr w:type="gramEnd"/>
      <w:r w:rsidRPr="00B808D7">
        <w:rPr>
          <w:sz w:val="24"/>
          <w:szCs w:val="24"/>
        </w:rPr>
        <w:t xml:space="preserve"> плановой по обоим изделиям.</w:t>
      </w:r>
    </w:p>
    <w:p w:rsidR="00AF09E9" w:rsidRPr="00AF09E9" w:rsidRDefault="00AF09E9" w:rsidP="00B808D7">
      <w:pPr>
        <w:keepNext/>
        <w:spacing w:line="216" w:lineRule="auto"/>
        <w:ind w:firstLine="709"/>
        <w:jc w:val="both"/>
        <w:outlineLvl w:val="6"/>
        <w:rPr>
          <w:b/>
          <w:i/>
          <w:sz w:val="24"/>
          <w:szCs w:val="24"/>
        </w:rPr>
      </w:pPr>
    </w:p>
    <w:p w:rsidR="00B808D7" w:rsidRPr="00AF09E9" w:rsidRDefault="00B808D7" w:rsidP="00B808D7">
      <w:pPr>
        <w:keepNext/>
        <w:spacing w:line="216" w:lineRule="auto"/>
        <w:ind w:firstLine="709"/>
        <w:jc w:val="both"/>
        <w:outlineLvl w:val="6"/>
        <w:rPr>
          <w:b/>
          <w:i/>
          <w:sz w:val="24"/>
          <w:szCs w:val="24"/>
        </w:rPr>
      </w:pPr>
      <w:r w:rsidRPr="00AF09E9">
        <w:rPr>
          <w:b/>
          <w:i/>
          <w:sz w:val="24"/>
          <w:szCs w:val="24"/>
        </w:rPr>
        <w:t>Задание 13</w:t>
      </w:r>
    </w:p>
    <w:p w:rsidR="00B808D7" w:rsidRPr="00B808D7" w:rsidRDefault="00B808D7" w:rsidP="00E5583F">
      <w:pPr>
        <w:spacing w:line="216" w:lineRule="auto"/>
        <w:ind w:right="848" w:firstLine="709"/>
        <w:jc w:val="both"/>
        <w:rPr>
          <w:sz w:val="24"/>
          <w:szCs w:val="24"/>
        </w:rPr>
      </w:pPr>
      <w:r w:rsidRPr="00B808D7">
        <w:rPr>
          <w:sz w:val="24"/>
          <w:szCs w:val="24"/>
        </w:rPr>
        <w:t xml:space="preserve">Составить </w:t>
      </w:r>
      <w:proofErr w:type="spellStart"/>
      <w:r w:rsidRPr="00B808D7">
        <w:rPr>
          <w:sz w:val="24"/>
          <w:szCs w:val="24"/>
        </w:rPr>
        <w:t>финплан</w:t>
      </w:r>
      <w:proofErr w:type="spellEnd"/>
      <w:r w:rsidRPr="00B808D7">
        <w:rPr>
          <w:sz w:val="24"/>
          <w:szCs w:val="24"/>
        </w:rPr>
        <w:t xml:space="preserve"> (баланс доходов и расходов) фирмы и определить сумму кредитов, необходимых для обеспечения ее потребности в средствах.</w:t>
      </w:r>
    </w:p>
    <w:p w:rsidR="00B808D7" w:rsidRPr="00B808D7" w:rsidRDefault="00B808D7" w:rsidP="00B808D7">
      <w:pPr>
        <w:spacing w:line="216" w:lineRule="auto"/>
        <w:jc w:val="both"/>
        <w:rPr>
          <w:sz w:val="24"/>
          <w:szCs w:val="24"/>
        </w:rPr>
      </w:pPr>
      <w:r w:rsidRPr="00B808D7">
        <w:rPr>
          <w:sz w:val="24"/>
          <w:szCs w:val="24"/>
        </w:rPr>
        <w:t xml:space="preserve">Схема </w:t>
      </w:r>
      <w:proofErr w:type="spellStart"/>
      <w:r w:rsidRPr="00B808D7">
        <w:rPr>
          <w:sz w:val="24"/>
          <w:szCs w:val="24"/>
        </w:rPr>
        <w:t>финплана</w:t>
      </w:r>
      <w:proofErr w:type="spellEnd"/>
      <w:r w:rsidRPr="00B808D7">
        <w:rPr>
          <w:sz w:val="24"/>
          <w:szCs w:val="24"/>
        </w:rPr>
        <w:t xml:space="preserve"> фирмы на планируемый год (в д.ед.)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078"/>
        <w:gridCol w:w="3543"/>
        <w:gridCol w:w="1134"/>
      </w:tblGrid>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Доходы и поступления</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Сумма</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Расходы и отчисления</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Сумма</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Балансовая прибыль</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8,8</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Налоги от прибыли</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4,12</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Амортизация</w:t>
            </w:r>
          </w:p>
        </w:tc>
        <w:tc>
          <w:tcPr>
            <w:tcW w:w="1078" w:type="dxa"/>
            <w:tcBorders>
              <w:top w:val="single" w:sz="4" w:space="0" w:color="auto"/>
              <w:left w:val="single" w:sz="4" w:space="0" w:color="auto"/>
              <w:bottom w:val="single" w:sz="4" w:space="0" w:color="auto"/>
              <w:right w:val="single" w:sz="4" w:space="0" w:color="auto"/>
            </w:tcBorders>
            <w:vAlign w:val="bottom"/>
          </w:tcPr>
          <w:p w:rsidR="00B808D7" w:rsidRPr="00B808D7" w:rsidRDefault="00B808D7" w:rsidP="00B808D7">
            <w:pPr>
              <w:spacing w:line="216" w:lineRule="auto"/>
              <w:jc w:val="center"/>
              <w:rPr>
                <w:sz w:val="24"/>
                <w:szCs w:val="24"/>
              </w:rPr>
            </w:pPr>
            <w:r w:rsidRPr="00B808D7">
              <w:rPr>
                <w:sz w:val="24"/>
                <w:szCs w:val="24"/>
              </w:rPr>
              <w:t>6,0</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Прирост собственных и оборотных средств</w:t>
            </w:r>
          </w:p>
        </w:tc>
        <w:tc>
          <w:tcPr>
            <w:tcW w:w="1134" w:type="dxa"/>
            <w:tcBorders>
              <w:top w:val="single" w:sz="4" w:space="0" w:color="auto"/>
              <w:left w:val="single" w:sz="4" w:space="0" w:color="auto"/>
              <w:bottom w:val="single" w:sz="4" w:space="0" w:color="auto"/>
              <w:right w:val="single" w:sz="4" w:space="0" w:color="auto"/>
            </w:tcBorders>
            <w:vAlign w:val="bottom"/>
          </w:tcPr>
          <w:p w:rsidR="00B808D7" w:rsidRPr="00B808D7" w:rsidRDefault="00B808D7" w:rsidP="00B808D7">
            <w:pPr>
              <w:spacing w:line="216" w:lineRule="auto"/>
              <w:jc w:val="center"/>
              <w:rPr>
                <w:sz w:val="24"/>
                <w:szCs w:val="24"/>
              </w:rPr>
            </w:pPr>
            <w:r w:rsidRPr="00B808D7">
              <w:rPr>
                <w:sz w:val="24"/>
                <w:szCs w:val="24"/>
              </w:rPr>
              <w:t>1,0</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Прирост устойчивых пассивов</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0,4</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Капитальные вложения</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9,0</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Выручка от реализации выбывшего имущества</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0,2</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Возврат займов от прибыли</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1,5</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Кредиты банков</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Целевые фонды</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1,58</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Итого</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bl>
    <w:p w:rsidR="00AF09E9" w:rsidRDefault="00AF09E9" w:rsidP="00AF09E9">
      <w:pPr>
        <w:widowControl w:val="0"/>
        <w:spacing w:line="216" w:lineRule="auto"/>
        <w:ind w:firstLine="709"/>
        <w:jc w:val="both"/>
        <w:outlineLvl w:val="8"/>
        <w:rPr>
          <w:b/>
          <w:i/>
          <w:sz w:val="24"/>
          <w:szCs w:val="24"/>
        </w:rPr>
      </w:pPr>
    </w:p>
    <w:p w:rsidR="00AF09E9" w:rsidRDefault="00AF09E9" w:rsidP="00AF09E9">
      <w:pPr>
        <w:widowControl w:val="0"/>
        <w:spacing w:line="216" w:lineRule="auto"/>
        <w:ind w:firstLine="709"/>
        <w:jc w:val="both"/>
        <w:outlineLvl w:val="8"/>
        <w:rPr>
          <w:b/>
          <w:i/>
          <w:sz w:val="24"/>
          <w:szCs w:val="24"/>
        </w:rPr>
      </w:pPr>
    </w:p>
    <w:p w:rsidR="00B808D7" w:rsidRPr="00AF09E9" w:rsidRDefault="00B808D7" w:rsidP="00E5583F">
      <w:pPr>
        <w:widowControl w:val="0"/>
        <w:spacing w:line="216" w:lineRule="auto"/>
        <w:ind w:right="848" w:firstLine="709"/>
        <w:jc w:val="both"/>
        <w:outlineLvl w:val="8"/>
        <w:rPr>
          <w:b/>
          <w:i/>
          <w:sz w:val="24"/>
          <w:szCs w:val="24"/>
        </w:rPr>
      </w:pPr>
      <w:r w:rsidRPr="00AF09E9">
        <w:rPr>
          <w:b/>
          <w:i/>
          <w:sz w:val="24"/>
          <w:szCs w:val="24"/>
        </w:rPr>
        <w:t>Задание 14</w:t>
      </w:r>
    </w:p>
    <w:p w:rsidR="00B808D7" w:rsidRPr="00B808D7" w:rsidRDefault="00B808D7" w:rsidP="00E5583F">
      <w:pPr>
        <w:widowControl w:val="0"/>
        <w:spacing w:line="216" w:lineRule="auto"/>
        <w:ind w:right="848" w:firstLine="709"/>
        <w:jc w:val="both"/>
        <w:rPr>
          <w:sz w:val="24"/>
          <w:szCs w:val="24"/>
        </w:rPr>
      </w:pPr>
      <w:r w:rsidRPr="00B808D7">
        <w:rPr>
          <w:sz w:val="24"/>
          <w:szCs w:val="24"/>
        </w:rPr>
        <w:t xml:space="preserve">Определите норму (план) оборачиваемости товарных запасов в днях по фирме на </w:t>
      </w:r>
      <w:r w:rsidRPr="00B808D7">
        <w:rPr>
          <w:sz w:val="24"/>
          <w:szCs w:val="24"/>
          <w:lang w:val="en-US"/>
        </w:rPr>
        <w:t>II</w:t>
      </w:r>
      <w:r w:rsidRPr="00B808D7">
        <w:rPr>
          <w:sz w:val="24"/>
          <w:szCs w:val="24"/>
        </w:rPr>
        <w:t xml:space="preserve"> квартал планируемого года, используя следующие данные оборачиваемости запасов (в днях) за аналогичные периоды прошлых лет:</w:t>
      </w:r>
    </w:p>
    <w:p w:rsidR="00B808D7" w:rsidRPr="00B808D7" w:rsidRDefault="00B808D7" w:rsidP="00E5583F">
      <w:pPr>
        <w:widowControl w:val="0"/>
        <w:spacing w:line="216" w:lineRule="auto"/>
        <w:ind w:right="848" w:firstLine="709"/>
        <w:jc w:val="both"/>
        <w:rPr>
          <w:sz w:val="24"/>
          <w:szCs w:val="24"/>
        </w:rPr>
      </w:pPr>
      <w:r w:rsidRPr="00B808D7">
        <w:rPr>
          <w:sz w:val="24"/>
          <w:szCs w:val="24"/>
        </w:rPr>
        <w:t>1-й год – 5,0;                  4-й год – 4,5;</w:t>
      </w:r>
    </w:p>
    <w:p w:rsidR="00B808D7" w:rsidRPr="00B808D7" w:rsidRDefault="00B808D7" w:rsidP="00E5583F">
      <w:pPr>
        <w:widowControl w:val="0"/>
        <w:spacing w:line="216" w:lineRule="auto"/>
        <w:ind w:right="848" w:firstLine="709"/>
        <w:jc w:val="both"/>
        <w:rPr>
          <w:sz w:val="24"/>
          <w:szCs w:val="24"/>
        </w:rPr>
      </w:pPr>
      <w:r w:rsidRPr="00B808D7">
        <w:rPr>
          <w:sz w:val="24"/>
          <w:szCs w:val="24"/>
        </w:rPr>
        <w:t>2-й год – 4,8;                  5-й год – 4,3;</w:t>
      </w:r>
    </w:p>
    <w:p w:rsidR="00B808D7" w:rsidRPr="00B808D7" w:rsidRDefault="00B808D7" w:rsidP="00E5583F">
      <w:pPr>
        <w:widowControl w:val="0"/>
        <w:spacing w:line="216" w:lineRule="auto"/>
        <w:ind w:right="848" w:firstLine="709"/>
        <w:jc w:val="both"/>
        <w:rPr>
          <w:sz w:val="24"/>
          <w:szCs w:val="24"/>
        </w:rPr>
      </w:pPr>
      <w:r w:rsidRPr="00B808D7">
        <w:rPr>
          <w:sz w:val="24"/>
          <w:szCs w:val="24"/>
        </w:rPr>
        <w:t>3-й год – 4,2;                  6-й год</w:t>
      </w:r>
      <w:proofErr w:type="gramStart"/>
      <w:r w:rsidRPr="00B808D7">
        <w:rPr>
          <w:sz w:val="24"/>
          <w:szCs w:val="24"/>
        </w:rPr>
        <w:t xml:space="preserve"> - ?</w:t>
      </w:r>
      <w:proofErr w:type="gramEnd"/>
    </w:p>
    <w:p w:rsidR="00AF09E9" w:rsidRDefault="00AF09E9" w:rsidP="00E5583F">
      <w:pPr>
        <w:widowControl w:val="0"/>
        <w:spacing w:line="216" w:lineRule="auto"/>
        <w:ind w:right="848" w:firstLine="709"/>
        <w:jc w:val="both"/>
        <w:outlineLvl w:val="6"/>
        <w:rPr>
          <w:i/>
          <w:sz w:val="24"/>
          <w:szCs w:val="24"/>
        </w:rPr>
      </w:pPr>
    </w:p>
    <w:p w:rsidR="00B808D7" w:rsidRPr="00AF09E9" w:rsidRDefault="00B808D7" w:rsidP="00E5583F">
      <w:pPr>
        <w:widowControl w:val="0"/>
        <w:spacing w:line="216" w:lineRule="auto"/>
        <w:ind w:right="848" w:firstLine="709"/>
        <w:jc w:val="both"/>
        <w:outlineLvl w:val="6"/>
        <w:rPr>
          <w:b/>
          <w:i/>
          <w:sz w:val="24"/>
          <w:szCs w:val="24"/>
        </w:rPr>
      </w:pPr>
      <w:r w:rsidRPr="00AF09E9">
        <w:rPr>
          <w:b/>
          <w:i/>
          <w:sz w:val="24"/>
          <w:szCs w:val="24"/>
        </w:rPr>
        <w:t>Задание 15</w:t>
      </w:r>
    </w:p>
    <w:p w:rsidR="00B808D7" w:rsidRPr="00B808D7" w:rsidRDefault="00B808D7" w:rsidP="00E5583F">
      <w:pPr>
        <w:widowControl w:val="0"/>
        <w:spacing w:line="216" w:lineRule="auto"/>
        <w:ind w:right="848" w:firstLine="709"/>
        <w:jc w:val="both"/>
        <w:rPr>
          <w:sz w:val="24"/>
          <w:szCs w:val="24"/>
        </w:rPr>
      </w:pPr>
      <w:r w:rsidRPr="00B808D7">
        <w:rPr>
          <w:sz w:val="24"/>
          <w:szCs w:val="24"/>
        </w:rPr>
        <w:t>Требуется определить плановую потребность в запасных частях ремонта мужских наручных часов, если:</w:t>
      </w:r>
    </w:p>
    <w:p w:rsidR="00B808D7" w:rsidRPr="00B808D7" w:rsidRDefault="00B808D7" w:rsidP="00E5583F">
      <w:pPr>
        <w:numPr>
          <w:ilvl w:val="0"/>
          <w:numId w:val="23"/>
        </w:numPr>
        <w:spacing w:line="216" w:lineRule="auto"/>
        <w:ind w:right="848"/>
        <w:jc w:val="both"/>
        <w:rPr>
          <w:sz w:val="24"/>
          <w:szCs w:val="24"/>
        </w:rPr>
      </w:pPr>
      <w:r w:rsidRPr="00B808D7">
        <w:rPr>
          <w:sz w:val="24"/>
          <w:szCs w:val="24"/>
        </w:rPr>
        <w:t>объем услуг по ремонту мужских часов в планируемом периоде предусмотрен в сумме 15000 тыс. р.;</w:t>
      </w:r>
    </w:p>
    <w:p w:rsidR="00B808D7" w:rsidRPr="00B808D7" w:rsidRDefault="00B808D7" w:rsidP="00E5583F">
      <w:pPr>
        <w:numPr>
          <w:ilvl w:val="0"/>
          <w:numId w:val="23"/>
        </w:numPr>
        <w:spacing w:line="216" w:lineRule="auto"/>
        <w:ind w:right="848"/>
        <w:jc w:val="both"/>
        <w:rPr>
          <w:sz w:val="24"/>
          <w:szCs w:val="24"/>
        </w:rPr>
      </w:pPr>
      <w:r w:rsidRPr="00B808D7">
        <w:rPr>
          <w:sz w:val="24"/>
          <w:szCs w:val="24"/>
        </w:rPr>
        <w:t>затраты на приобретение запасных частей по отчетным данным составляют 25 % от объема реализации услуг.</w:t>
      </w:r>
    </w:p>
    <w:p w:rsidR="00AF09E9" w:rsidRDefault="00AF09E9" w:rsidP="00E5583F">
      <w:pPr>
        <w:spacing w:line="216" w:lineRule="auto"/>
        <w:ind w:right="848" w:firstLine="709"/>
        <w:jc w:val="both"/>
        <w:rPr>
          <w:b/>
          <w:i/>
          <w:sz w:val="24"/>
          <w:szCs w:val="24"/>
        </w:rPr>
      </w:pPr>
    </w:p>
    <w:p w:rsidR="00B808D7" w:rsidRPr="00AF09E9" w:rsidRDefault="00B808D7" w:rsidP="00E5583F">
      <w:pPr>
        <w:spacing w:line="216" w:lineRule="auto"/>
        <w:ind w:right="848" w:firstLine="709"/>
        <w:jc w:val="both"/>
        <w:rPr>
          <w:b/>
          <w:i/>
          <w:sz w:val="24"/>
          <w:szCs w:val="24"/>
        </w:rPr>
      </w:pPr>
      <w:r w:rsidRPr="00AF09E9">
        <w:rPr>
          <w:b/>
          <w:i/>
          <w:sz w:val="24"/>
          <w:szCs w:val="24"/>
        </w:rPr>
        <w:t>Задание 16</w:t>
      </w:r>
    </w:p>
    <w:p w:rsidR="00B808D7" w:rsidRPr="00B808D7" w:rsidRDefault="00B808D7" w:rsidP="00E5583F">
      <w:pPr>
        <w:spacing w:line="216" w:lineRule="auto"/>
        <w:ind w:right="848" w:firstLine="709"/>
        <w:jc w:val="both"/>
        <w:rPr>
          <w:sz w:val="24"/>
          <w:szCs w:val="24"/>
        </w:rPr>
      </w:pPr>
      <w:r w:rsidRPr="00B808D7">
        <w:rPr>
          <w:sz w:val="24"/>
          <w:szCs w:val="24"/>
        </w:rPr>
        <w:t xml:space="preserve">Определить сопоставимый по времени деятельности фирмы объем производства услуг за год. Фирма имеет четыре филиала, объем </w:t>
      </w:r>
      <w:proofErr w:type="gramStart"/>
      <w:r w:rsidRPr="00B808D7">
        <w:rPr>
          <w:sz w:val="24"/>
          <w:szCs w:val="24"/>
        </w:rPr>
        <w:t>услуг</w:t>
      </w:r>
      <w:proofErr w:type="gramEnd"/>
      <w:r w:rsidRPr="00B808D7">
        <w:rPr>
          <w:sz w:val="24"/>
          <w:szCs w:val="24"/>
        </w:rPr>
        <w:t xml:space="preserve"> которых за год составил 4700 тыс.д.ед. Все филиалы работали весь год, кроме одного, который был закрыт на ремонт в течение двух месяцев. Его объем услуг в среднем за месяц составляет 85 тыс. д.ед.</w:t>
      </w:r>
    </w:p>
    <w:p w:rsidR="00AF09E9" w:rsidRDefault="00AF09E9" w:rsidP="00E5583F">
      <w:pPr>
        <w:keepNext/>
        <w:spacing w:line="216" w:lineRule="auto"/>
        <w:ind w:right="848" w:firstLine="709"/>
        <w:jc w:val="both"/>
        <w:outlineLvl w:val="6"/>
        <w:rPr>
          <w:i/>
          <w:sz w:val="24"/>
          <w:szCs w:val="24"/>
        </w:rPr>
      </w:pPr>
    </w:p>
    <w:p w:rsidR="00B808D7" w:rsidRPr="00AF09E9" w:rsidRDefault="00B808D7" w:rsidP="00E5583F">
      <w:pPr>
        <w:keepNext/>
        <w:spacing w:line="216" w:lineRule="auto"/>
        <w:ind w:right="848" w:firstLine="709"/>
        <w:jc w:val="both"/>
        <w:outlineLvl w:val="6"/>
        <w:rPr>
          <w:b/>
          <w:i/>
          <w:sz w:val="24"/>
          <w:szCs w:val="24"/>
        </w:rPr>
      </w:pPr>
      <w:r w:rsidRPr="00AF09E9">
        <w:rPr>
          <w:b/>
          <w:i/>
          <w:sz w:val="24"/>
          <w:szCs w:val="24"/>
        </w:rPr>
        <w:t>Задание 1</w:t>
      </w:r>
      <w:r w:rsidR="00AF09E9" w:rsidRPr="00AF09E9">
        <w:rPr>
          <w:b/>
          <w:i/>
          <w:sz w:val="24"/>
          <w:szCs w:val="24"/>
        </w:rPr>
        <w:t>7</w:t>
      </w:r>
    </w:p>
    <w:p w:rsidR="00B808D7" w:rsidRPr="00B808D7" w:rsidRDefault="00B808D7" w:rsidP="00E5583F">
      <w:pPr>
        <w:spacing w:line="216" w:lineRule="auto"/>
        <w:ind w:right="848" w:firstLine="709"/>
        <w:jc w:val="both"/>
        <w:rPr>
          <w:sz w:val="24"/>
          <w:szCs w:val="24"/>
        </w:rPr>
      </w:pPr>
      <w:r w:rsidRPr="00B808D7">
        <w:rPr>
          <w:sz w:val="24"/>
          <w:szCs w:val="24"/>
        </w:rPr>
        <w:t>Определить проект плана товарооборота по товарным группам в торговой фирме на планируемый год. Исходная информация приведена в таблице.</w:t>
      </w:r>
    </w:p>
    <w:p w:rsidR="00B808D7" w:rsidRPr="00B808D7" w:rsidRDefault="00B808D7" w:rsidP="00E5583F">
      <w:pPr>
        <w:spacing w:line="216" w:lineRule="auto"/>
        <w:ind w:left="2127" w:right="848" w:hanging="2127"/>
        <w:jc w:val="both"/>
        <w:rPr>
          <w:sz w:val="24"/>
          <w:szCs w:val="24"/>
        </w:rPr>
      </w:pPr>
      <w:r w:rsidRPr="00B808D7">
        <w:rPr>
          <w:sz w:val="24"/>
          <w:szCs w:val="24"/>
        </w:rPr>
        <w:t>Проект плана товарооборота по товарным группам в фирме «АВС» на планируемый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992"/>
        <w:gridCol w:w="992"/>
        <w:gridCol w:w="851"/>
        <w:gridCol w:w="992"/>
        <w:gridCol w:w="567"/>
        <w:gridCol w:w="1134"/>
      </w:tblGrid>
      <w:tr w:rsidR="00B808D7" w:rsidRPr="00B808D7" w:rsidTr="00B808D7">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Товарная группа</w:t>
            </w:r>
          </w:p>
        </w:tc>
        <w:tc>
          <w:tcPr>
            <w:tcW w:w="4819" w:type="dxa"/>
            <w:gridSpan w:val="5"/>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Фактическая доля товарной группы, %</w:t>
            </w:r>
          </w:p>
        </w:tc>
        <w:tc>
          <w:tcPr>
            <w:tcW w:w="1701" w:type="dxa"/>
            <w:gridSpan w:val="2"/>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Проект плана</w:t>
            </w:r>
          </w:p>
        </w:tc>
      </w:tr>
      <w:tr w:rsidR="00B808D7" w:rsidRPr="00B808D7" w:rsidTr="00B808D7">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B808D7" w:rsidRPr="00B808D7" w:rsidRDefault="00B808D7" w:rsidP="00B808D7">
            <w:pPr>
              <w:spacing w:line="216"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 год</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 год</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 год</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 год</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5 год</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всего, д.ед.</w:t>
            </w: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Мясо и птица</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8,8</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8,7</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Рыба</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Масло животное</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Хлеб и хлебобулочные изделия</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7,5</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Макаронные изделия</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0,7</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Итого продовольственных товаров</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350000</w:t>
            </w:r>
          </w:p>
        </w:tc>
      </w:tr>
    </w:tbl>
    <w:p w:rsidR="00B808D7" w:rsidRPr="00AF09E9" w:rsidRDefault="00B808D7" w:rsidP="00E5583F">
      <w:pPr>
        <w:spacing w:line="216" w:lineRule="auto"/>
        <w:ind w:right="848" w:firstLine="720"/>
        <w:jc w:val="both"/>
        <w:rPr>
          <w:b/>
          <w:i/>
          <w:sz w:val="24"/>
          <w:szCs w:val="24"/>
        </w:rPr>
      </w:pPr>
      <w:r w:rsidRPr="00AF09E9">
        <w:rPr>
          <w:b/>
          <w:i/>
          <w:sz w:val="24"/>
          <w:szCs w:val="24"/>
        </w:rPr>
        <w:lastRenderedPageBreak/>
        <w:t>Задание 1</w:t>
      </w:r>
      <w:r w:rsidR="00AF09E9" w:rsidRPr="00AF09E9">
        <w:rPr>
          <w:b/>
          <w:i/>
          <w:sz w:val="24"/>
          <w:szCs w:val="24"/>
        </w:rPr>
        <w:t>8</w:t>
      </w:r>
    </w:p>
    <w:p w:rsidR="00B808D7" w:rsidRPr="00B808D7" w:rsidRDefault="00B808D7" w:rsidP="00E5583F">
      <w:pPr>
        <w:spacing w:line="216" w:lineRule="auto"/>
        <w:ind w:right="848" w:firstLine="720"/>
        <w:jc w:val="both"/>
        <w:rPr>
          <w:sz w:val="24"/>
          <w:szCs w:val="24"/>
        </w:rPr>
      </w:pPr>
      <w:r w:rsidRPr="00B808D7">
        <w:rPr>
          <w:sz w:val="24"/>
          <w:szCs w:val="24"/>
        </w:rPr>
        <w:t>Определить возможный план прибыли фирмы, занимающейся производством и сбытом металлоконструкций. План товарной продукции определен на основе плана сбыта в размере 1300 д.ед. Постоянные издержки – 500д.ед., уровень переменных издержек может сложиться в размере 28% цены товара. Размер НДС – 18%.</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 xml:space="preserve">Задание </w:t>
      </w:r>
      <w:r w:rsidR="00AF09E9">
        <w:rPr>
          <w:b/>
          <w:i/>
          <w:sz w:val="24"/>
          <w:szCs w:val="24"/>
        </w:rPr>
        <w:t>19</w:t>
      </w:r>
    </w:p>
    <w:p w:rsidR="00B808D7" w:rsidRPr="00B808D7" w:rsidRDefault="00B808D7" w:rsidP="00E5583F">
      <w:pPr>
        <w:spacing w:line="216" w:lineRule="auto"/>
        <w:ind w:right="848" w:firstLine="720"/>
        <w:jc w:val="both"/>
        <w:rPr>
          <w:sz w:val="24"/>
          <w:szCs w:val="24"/>
        </w:rPr>
      </w:pPr>
      <w:r w:rsidRPr="00B808D7">
        <w:rPr>
          <w:sz w:val="24"/>
          <w:szCs w:val="24"/>
        </w:rPr>
        <w:t>Определить возможный план прибыли торговой фирмы. Плановый объем розничного товарооборота – 780 д.ед. Оборот товаров в покупных ценах – 550 д.ед. Постоянные издержки обращения сложились в сумме 100д.ед., уровень переменных издержек – 7% к обороту. Средний размер НДС – 18/118% валовых доходов.</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0</w:t>
      </w:r>
    </w:p>
    <w:p w:rsidR="00B808D7" w:rsidRPr="00B808D7" w:rsidRDefault="00B808D7" w:rsidP="00E5583F">
      <w:pPr>
        <w:spacing w:line="216" w:lineRule="auto"/>
        <w:ind w:right="848" w:firstLine="720"/>
        <w:jc w:val="both"/>
        <w:rPr>
          <w:sz w:val="24"/>
          <w:szCs w:val="24"/>
        </w:rPr>
      </w:pPr>
      <w:r w:rsidRPr="00B808D7">
        <w:rPr>
          <w:sz w:val="24"/>
          <w:szCs w:val="24"/>
        </w:rPr>
        <w:t>Определите автотранспортные расходы фирмы по перевозке 1000т грузов в течение года. Вес тары – около 20% веса товаров. Повторные перевозки могут составить до 28% физического грузооборота. Тариф на перевозки – 20р. за 1 т груза на среднее для фирмы расстояние перевозок. Сложившаяся стоимость погрузочно-разгрузочных работ – 6% транспортного грузооборота.</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1</w:t>
      </w:r>
    </w:p>
    <w:p w:rsidR="00B808D7" w:rsidRPr="00B808D7" w:rsidRDefault="00B808D7" w:rsidP="00E5583F">
      <w:pPr>
        <w:spacing w:line="216" w:lineRule="auto"/>
        <w:ind w:right="848" w:firstLine="720"/>
        <w:jc w:val="both"/>
        <w:rPr>
          <w:sz w:val="24"/>
          <w:szCs w:val="24"/>
        </w:rPr>
      </w:pPr>
      <w:proofErr w:type="gramStart"/>
      <w:r w:rsidRPr="00B808D7">
        <w:rPr>
          <w:sz w:val="24"/>
          <w:szCs w:val="24"/>
        </w:rPr>
        <w:t>Выполнить расчет среднечасовой, среднедневной, среднемесячной зарплаты одного работника при следующих данных: явочный состав рабочих – 80 чел.; прямой фонд рабочих-сдельщиков – 956,0 тыс. р.; доплаты до часового фонда составляют 50%, доплаты до дневного фонда – 2% к часовому фонду, доплаты до месячного фонда – 8% к дневному фонду зарплаты, количество рабочих дней в году – 227 дней, продолжительность смены 8,17ч., общие невыхода к номинальному</w:t>
      </w:r>
      <w:proofErr w:type="gramEnd"/>
      <w:r w:rsidRPr="00B808D7">
        <w:rPr>
          <w:sz w:val="24"/>
          <w:szCs w:val="24"/>
        </w:rPr>
        <w:t xml:space="preserve"> фонду времени – 11,7%.</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2</w:t>
      </w:r>
    </w:p>
    <w:p w:rsidR="00B808D7" w:rsidRPr="00B808D7" w:rsidRDefault="00B808D7" w:rsidP="00E5583F">
      <w:pPr>
        <w:spacing w:line="216" w:lineRule="auto"/>
        <w:ind w:right="848" w:firstLine="720"/>
        <w:jc w:val="both"/>
        <w:rPr>
          <w:sz w:val="24"/>
          <w:szCs w:val="24"/>
        </w:rPr>
      </w:pPr>
      <w:r w:rsidRPr="00B808D7">
        <w:rPr>
          <w:sz w:val="24"/>
          <w:szCs w:val="24"/>
        </w:rPr>
        <w:t>Определите сумму процентов по товарному кредиту, взятому фирмой на квартал. Объем товарооборота квартала – 60 д.ед., средняя торговая надбавка – 25%, уровень транспортных расходов – 1,6% к обороту. Норма оборачиваемости товарных запасов – 35 дней. Доля собственных оборотных средств фирмы – 60 %. Действующая ставка Центрального банка РФ – 28%. Кредит может быть предоставлен под 30% годовых.</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3</w:t>
      </w:r>
    </w:p>
    <w:p w:rsidR="00B808D7" w:rsidRPr="00B808D7" w:rsidRDefault="00B808D7" w:rsidP="00E5583F">
      <w:pPr>
        <w:spacing w:line="216" w:lineRule="auto"/>
        <w:ind w:right="848" w:firstLine="720"/>
        <w:jc w:val="both"/>
        <w:rPr>
          <w:sz w:val="24"/>
          <w:szCs w:val="24"/>
        </w:rPr>
      </w:pPr>
      <w:r w:rsidRPr="00B808D7">
        <w:rPr>
          <w:sz w:val="24"/>
          <w:szCs w:val="24"/>
        </w:rPr>
        <w:t xml:space="preserve">Определите план расходов по таре в фирме. </w:t>
      </w:r>
      <w:proofErr w:type="gramStart"/>
      <w:r w:rsidRPr="00B808D7">
        <w:rPr>
          <w:sz w:val="24"/>
          <w:szCs w:val="24"/>
        </w:rPr>
        <w:t xml:space="preserve">Возможно поступление тары: деревянной – на сумму 10 тыс. </w:t>
      </w:r>
      <w:proofErr w:type="spellStart"/>
      <w:r w:rsidRPr="00B808D7">
        <w:rPr>
          <w:sz w:val="24"/>
          <w:szCs w:val="24"/>
        </w:rPr>
        <w:t>д.ед</w:t>
      </w:r>
      <w:proofErr w:type="spellEnd"/>
      <w:r w:rsidRPr="00B808D7">
        <w:rPr>
          <w:sz w:val="24"/>
          <w:szCs w:val="24"/>
        </w:rPr>
        <w:t xml:space="preserve">.; </w:t>
      </w:r>
      <w:proofErr w:type="spellStart"/>
      <w:r w:rsidRPr="00B808D7">
        <w:rPr>
          <w:sz w:val="24"/>
          <w:szCs w:val="24"/>
        </w:rPr>
        <w:t>мешкотары</w:t>
      </w:r>
      <w:proofErr w:type="spellEnd"/>
      <w:r w:rsidRPr="00B808D7">
        <w:rPr>
          <w:sz w:val="24"/>
          <w:szCs w:val="24"/>
        </w:rPr>
        <w:t xml:space="preserve"> – на сумму 5тыс.д.ед.; многооборотной – на сумму 8 тыс.д.ед.; прочей – на сумму 2тыс.д.ц.</w:t>
      </w:r>
      <w:proofErr w:type="gramEnd"/>
      <w:r w:rsidRPr="00B808D7">
        <w:rPr>
          <w:sz w:val="24"/>
          <w:szCs w:val="24"/>
        </w:rPr>
        <w:t xml:space="preserve"> Средний процент возврата тары в фирме составляет: </w:t>
      </w:r>
      <w:proofErr w:type="gramStart"/>
      <w:r w:rsidRPr="00B808D7">
        <w:rPr>
          <w:sz w:val="24"/>
          <w:szCs w:val="24"/>
        </w:rPr>
        <w:t>по</w:t>
      </w:r>
      <w:proofErr w:type="gramEnd"/>
      <w:r w:rsidRPr="00B808D7">
        <w:rPr>
          <w:sz w:val="24"/>
          <w:szCs w:val="24"/>
        </w:rPr>
        <w:t xml:space="preserve"> деревянной – 96%, по </w:t>
      </w:r>
      <w:proofErr w:type="spellStart"/>
      <w:r w:rsidRPr="00B808D7">
        <w:rPr>
          <w:sz w:val="24"/>
          <w:szCs w:val="24"/>
        </w:rPr>
        <w:t>мешкотаре</w:t>
      </w:r>
      <w:proofErr w:type="spellEnd"/>
      <w:r w:rsidRPr="00B808D7">
        <w:rPr>
          <w:sz w:val="24"/>
          <w:szCs w:val="24"/>
        </w:rPr>
        <w:t xml:space="preserve"> – 85%, по многооборотной – 100%, прочая тара не возвращается.</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4</w:t>
      </w:r>
    </w:p>
    <w:p w:rsidR="00B808D7" w:rsidRPr="00B808D7" w:rsidRDefault="00B808D7" w:rsidP="00E5583F">
      <w:pPr>
        <w:spacing w:line="216" w:lineRule="auto"/>
        <w:ind w:right="848" w:firstLine="720"/>
        <w:jc w:val="both"/>
        <w:rPr>
          <w:sz w:val="24"/>
          <w:szCs w:val="24"/>
        </w:rPr>
      </w:pPr>
      <w:r w:rsidRPr="00B808D7">
        <w:rPr>
          <w:sz w:val="24"/>
          <w:szCs w:val="24"/>
        </w:rPr>
        <w:t>Рассчитать коллективную сдельную расценку на оплату труда бригады приемщиков заказов по приему и выдаче аппаратуры, используя данные таблицы.</w:t>
      </w:r>
    </w:p>
    <w:p w:rsidR="00B808D7" w:rsidRPr="00B808D7" w:rsidRDefault="00B808D7" w:rsidP="00E5583F">
      <w:pPr>
        <w:spacing w:line="216" w:lineRule="auto"/>
        <w:ind w:right="848"/>
        <w:jc w:val="both"/>
        <w:rPr>
          <w:sz w:val="24"/>
          <w:szCs w:val="24"/>
        </w:rPr>
      </w:pPr>
      <w:r w:rsidRPr="00B808D7">
        <w:rPr>
          <w:sz w:val="24"/>
          <w:szCs w:val="24"/>
        </w:rPr>
        <w:t>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01"/>
      </w:tblGrid>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Показатель</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Величина показателя</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Месячный должностной оклад приемщика с учетом компенсационных выплат, р.</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1250</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Количество выданных приемщиком аппаратов в базовом году, шт.</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телевизоров</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12000</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радиоаппаратов</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13500</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xml:space="preserve">Нормы времени на прием и выдачу, </w:t>
            </w:r>
            <w:proofErr w:type="gramStart"/>
            <w:r w:rsidRPr="00B808D7">
              <w:rPr>
                <w:sz w:val="24"/>
                <w:szCs w:val="24"/>
              </w:rPr>
              <w:t>ч</w:t>
            </w:r>
            <w:proofErr w:type="gramEnd"/>
            <w:r w:rsidRPr="00B808D7">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одного телевизора</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0,42</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одного аппарата</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0,5</w:t>
            </w:r>
          </w:p>
        </w:tc>
      </w:tr>
    </w:tbl>
    <w:p w:rsidR="00B808D7" w:rsidRPr="00B808D7" w:rsidRDefault="00B808D7" w:rsidP="00B808D7">
      <w:pPr>
        <w:spacing w:line="216" w:lineRule="auto"/>
        <w:ind w:firstLine="709"/>
        <w:jc w:val="both"/>
        <w:rPr>
          <w:i/>
          <w:sz w:val="24"/>
          <w:szCs w:val="24"/>
        </w:rPr>
      </w:pPr>
    </w:p>
    <w:p w:rsidR="00E5583F" w:rsidRDefault="00E5583F" w:rsidP="00B808D7">
      <w:pPr>
        <w:spacing w:line="216" w:lineRule="auto"/>
        <w:ind w:firstLine="709"/>
        <w:jc w:val="both"/>
        <w:rPr>
          <w:b/>
          <w:i/>
          <w:sz w:val="24"/>
          <w:szCs w:val="24"/>
        </w:rPr>
      </w:pPr>
    </w:p>
    <w:p w:rsidR="00B808D7" w:rsidRPr="00AF09E9" w:rsidRDefault="00B808D7" w:rsidP="00E5583F">
      <w:pPr>
        <w:spacing w:line="216" w:lineRule="auto"/>
        <w:ind w:right="848" w:firstLine="709"/>
        <w:jc w:val="both"/>
        <w:rPr>
          <w:b/>
          <w:i/>
          <w:sz w:val="24"/>
          <w:szCs w:val="24"/>
        </w:rPr>
      </w:pPr>
      <w:r w:rsidRPr="00AF09E9">
        <w:rPr>
          <w:b/>
          <w:i/>
          <w:sz w:val="24"/>
          <w:szCs w:val="24"/>
        </w:rPr>
        <w:lastRenderedPageBreak/>
        <w:t>Задание 2</w:t>
      </w:r>
      <w:r w:rsidR="00AF09E9" w:rsidRPr="00AF09E9">
        <w:rPr>
          <w:b/>
          <w:i/>
          <w:sz w:val="24"/>
          <w:szCs w:val="24"/>
        </w:rPr>
        <w:t>5</w:t>
      </w:r>
    </w:p>
    <w:p w:rsidR="00B808D7" w:rsidRPr="00B808D7" w:rsidRDefault="00B808D7" w:rsidP="00E5583F">
      <w:pPr>
        <w:spacing w:line="216" w:lineRule="auto"/>
        <w:ind w:right="848" w:firstLine="709"/>
        <w:jc w:val="both"/>
        <w:rPr>
          <w:sz w:val="24"/>
          <w:szCs w:val="24"/>
        </w:rPr>
      </w:pPr>
      <w:r w:rsidRPr="00B808D7">
        <w:rPr>
          <w:sz w:val="24"/>
          <w:szCs w:val="24"/>
        </w:rPr>
        <w:t xml:space="preserve">Определить прогноз спроса на товар «А» при коэффициенте эластичности спроса от цены 1,21. Число покупателей в регионе может составить 400 тыс. чел. Сложившийся уровень продажи товара составляет </w:t>
      </w:r>
      <w:smartTag w:uri="urn:schemas-microsoft-com:office:smarttags" w:element="metricconverter">
        <w:smartTagPr>
          <w:attr w:name="ProductID" w:val="5 кг"/>
        </w:smartTagPr>
        <w:r w:rsidRPr="00B808D7">
          <w:rPr>
            <w:sz w:val="24"/>
            <w:szCs w:val="24"/>
          </w:rPr>
          <w:t>5 кг</w:t>
        </w:r>
      </w:smartTag>
      <w:r w:rsidRPr="00B808D7">
        <w:rPr>
          <w:sz w:val="24"/>
          <w:szCs w:val="24"/>
        </w:rPr>
        <w:t xml:space="preserve"> на человека за период. Намечается повышение цены на товар на 4%.</w:t>
      </w:r>
    </w:p>
    <w:p w:rsidR="00AF09E9" w:rsidRDefault="00AF09E9" w:rsidP="00E5583F">
      <w:pPr>
        <w:keepNext/>
        <w:spacing w:line="216" w:lineRule="auto"/>
        <w:ind w:right="848" w:firstLine="709"/>
        <w:jc w:val="both"/>
        <w:outlineLvl w:val="6"/>
        <w:rPr>
          <w:i/>
          <w:sz w:val="24"/>
          <w:szCs w:val="24"/>
        </w:rPr>
      </w:pPr>
    </w:p>
    <w:p w:rsidR="00B808D7" w:rsidRPr="00AF09E9" w:rsidRDefault="00B808D7" w:rsidP="00E5583F">
      <w:pPr>
        <w:keepNext/>
        <w:spacing w:line="216" w:lineRule="auto"/>
        <w:ind w:right="848" w:firstLine="709"/>
        <w:jc w:val="both"/>
        <w:outlineLvl w:val="6"/>
        <w:rPr>
          <w:b/>
          <w:i/>
          <w:sz w:val="24"/>
          <w:szCs w:val="24"/>
        </w:rPr>
      </w:pPr>
      <w:r w:rsidRPr="00AF09E9">
        <w:rPr>
          <w:b/>
          <w:i/>
          <w:sz w:val="24"/>
          <w:szCs w:val="24"/>
        </w:rPr>
        <w:t>Задание 2</w:t>
      </w:r>
      <w:r w:rsidR="00AF09E9" w:rsidRPr="00AF09E9">
        <w:rPr>
          <w:b/>
          <w:i/>
          <w:sz w:val="24"/>
          <w:szCs w:val="24"/>
        </w:rPr>
        <w:t>6</w:t>
      </w:r>
    </w:p>
    <w:p w:rsidR="00B808D7" w:rsidRPr="00B808D7" w:rsidRDefault="00B808D7" w:rsidP="00E5583F">
      <w:pPr>
        <w:spacing w:line="216" w:lineRule="auto"/>
        <w:ind w:right="848" w:firstLine="709"/>
        <w:jc w:val="both"/>
        <w:rPr>
          <w:sz w:val="24"/>
          <w:szCs w:val="24"/>
        </w:rPr>
      </w:pPr>
      <w:r w:rsidRPr="00B808D7">
        <w:rPr>
          <w:sz w:val="24"/>
          <w:szCs w:val="24"/>
        </w:rPr>
        <w:t>Составить прогноз продажи товара «В» при коэффициенте эластичности спроса от цены 1,08. В регионе возможен рост цены товара с 15 до 17д.е. Фактический товарооборот товара составил в регионе за прошлый год 80тыс.д.ед.</w:t>
      </w:r>
    </w:p>
    <w:p w:rsidR="00AF09E9" w:rsidRPr="00AF09E9" w:rsidRDefault="00AF09E9" w:rsidP="00E5583F">
      <w:pPr>
        <w:keepNext/>
        <w:spacing w:line="216" w:lineRule="auto"/>
        <w:ind w:right="848" w:firstLine="709"/>
        <w:jc w:val="both"/>
        <w:outlineLvl w:val="6"/>
        <w:rPr>
          <w:b/>
          <w:i/>
          <w:sz w:val="24"/>
          <w:szCs w:val="24"/>
        </w:rPr>
      </w:pPr>
    </w:p>
    <w:p w:rsidR="00B808D7" w:rsidRPr="00AF09E9" w:rsidRDefault="00B808D7" w:rsidP="00E5583F">
      <w:pPr>
        <w:keepNext/>
        <w:spacing w:line="216" w:lineRule="auto"/>
        <w:ind w:right="848" w:firstLine="709"/>
        <w:jc w:val="both"/>
        <w:outlineLvl w:val="6"/>
        <w:rPr>
          <w:b/>
          <w:i/>
          <w:sz w:val="24"/>
          <w:szCs w:val="24"/>
        </w:rPr>
      </w:pPr>
      <w:r w:rsidRPr="00AF09E9">
        <w:rPr>
          <w:b/>
          <w:i/>
          <w:sz w:val="24"/>
          <w:szCs w:val="24"/>
        </w:rPr>
        <w:t xml:space="preserve">Задание </w:t>
      </w:r>
      <w:r w:rsidR="00AF09E9" w:rsidRPr="00AF09E9">
        <w:rPr>
          <w:b/>
          <w:i/>
          <w:sz w:val="24"/>
          <w:szCs w:val="24"/>
        </w:rPr>
        <w:t>27</w:t>
      </w:r>
    </w:p>
    <w:p w:rsidR="00B808D7" w:rsidRPr="00B808D7" w:rsidRDefault="00B808D7" w:rsidP="00E5583F">
      <w:pPr>
        <w:spacing w:line="216" w:lineRule="auto"/>
        <w:ind w:right="848" w:firstLine="709"/>
        <w:jc w:val="both"/>
        <w:rPr>
          <w:sz w:val="24"/>
          <w:szCs w:val="24"/>
        </w:rPr>
      </w:pPr>
      <w:r w:rsidRPr="00B808D7">
        <w:rPr>
          <w:sz w:val="24"/>
          <w:szCs w:val="24"/>
        </w:rPr>
        <w:t>Определите пограничный объем сбыта товарной продукции, при котором ее прибыль равна нулю, что необходимо для обоснования конкретного плана выпуска товарной продукции при имеющемся капитале текущих затрат. Постоянные издержки фирмы по выпуску продукции составляют 2000д. ед., уровень переменных издержек – 30% в цене товара. Структура товарной продукции в перспективе не изменится. Рыночная цена товара – 5д. ед. Размер НДС – 18%.</w:t>
      </w:r>
    </w:p>
    <w:p w:rsidR="00D3639D" w:rsidRDefault="00D3639D" w:rsidP="00E5583F">
      <w:pPr>
        <w:ind w:right="848" w:firstLine="709"/>
        <w:jc w:val="both"/>
        <w:rPr>
          <w:rFonts w:eastAsia="Calibri"/>
          <w:b/>
          <w:i/>
          <w:sz w:val="24"/>
          <w:szCs w:val="24"/>
          <w:lang w:eastAsia="en-US"/>
        </w:rPr>
      </w:pPr>
      <w:r>
        <w:rPr>
          <w:rFonts w:eastAsia="Calibri"/>
          <w:b/>
          <w:i/>
          <w:sz w:val="24"/>
          <w:szCs w:val="24"/>
          <w:lang w:eastAsia="en-US"/>
        </w:rPr>
        <w:t xml:space="preserve"> </w:t>
      </w:r>
    </w:p>
    <w:p w:rsidR="000E7FF7" w:rsidRDefault="00D3639D" w:rsidP="000E7FF7">
      <w:pPr>
        <w:ind w:firstLine="708"/>
        <w:jc w:val="both"/>
        <w:rPr>
          <w:b/>
          <w:bCs/>
          <w:i/>
          <w:iCs/>
          <w:sz w:val="24"/>
          <w:szCs w:val="24"/>
        </w:rPr>
      </w:pPr>
      <w:r w:rsidRPr="00D3639D">
        <w:rPr>
          <w:rFonts w:eastAsia="Calibri"/>
          <w:b/>
          <w:i/>
          <w:sz w:val="24"/>
          <w:szCs w:val="24"/>
          <w:lang w:eastAsia="en-US"/>
        </w:rPr>
        <w:t>2.2.2</w:t>
      </w:r>
      <w:r w:rsidRPr="00D3639D">
        <w:rPr>
          <w:b/>
          <w:bCs/>
          <w:i/>
          <w:iCs/>
          <w:sz w:val="24"/>
          <w:szCs w:val="24"/>
        </w:rPr>
        <w:t xml:space="preserve"> Темы курсово</w:t>
      </w:r>
      <w:r w:rsidR="000E7FF7">
        <w:rPr>
          <w:b/>
          <w:bCs/>
          <w:i/>
          <w:iCs/>
          <w:sz w:val="24"/>
          <w:szCs w:val="24"/>
        </w:rPr>
        <w:t>го проекта</w:t>
      </w:r>
    </w:p>
    <w:p w:rsidR="003661F8" w:rsidRPr="003661F8" w:rsidRDefault="003661F8" w:rsidP="000E7FF7">
      <w:pPr>
        <w:ind w:firstLine="708"/>
        <w:jc w:val="both"/>
        <w:rPr>
          <w:rFonts w:eastAsia="Calibri"/>
          <w:sz w:val="24"/>
          <w:szCs w:val="24"/>
          <w:lang w:eastAsia="en-US"/>
        </w:rPr>
      </w:pPr>
      <w:r w:rsidRPr="003661F8">
        <w:rPr>
          <w:rFonts w:eastAsia="Calibri"/>
          <w:sz w:val="24"/>
          <w:szCs w:val="24"/>
          <w:lang w:eastAsia="en-US"/>
        </w:rPr>
        <w:t>1. Разработка стратегии развития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 Планирование развития потенциала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 Планирование потребности производственных ресурсов.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4. Планирование и финансирование капитальных вложений.</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5. Разработка бизнес-плана инновационного проекта,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6. Планирование инвестиций и их экономическая оценка.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7. Планирование объема продаж и разработка плана сбыта.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8. Планирование производственной программы предприятия и ее оптимизация.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9. Планирование материально-технического обеспечения производства.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10. Планирование численности персонала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11. Планирование средств на оплату труда.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12. Планирование снижения издержек производства и себестоимости продукции.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13. Планирование цен и организация ценообразования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14. Планирование прибыли на предприятии и рентабельности производства.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15. Разработка финансового плана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16. Планирование потребности оборотных средств и повышение эффективности их использования.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17. Планирование потребности основных производственных фондов и повышение уровня их использования.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18. Планирование качества и повышение конкурентоспособности продукции.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19. Планирование социального развития коллектива.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20. Планирование охраны природы и рационального использования природных ресурсов.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21. Оперативно-производственное планирование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22. Организация внутрихозяйственного планирования.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23. Применение компьютерной техники в плановой деятельности.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24. Планирование повышения эффективности производства.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25. Разработка плановых нормативов и показателей.</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26. Планирование себестоимости продукции, работ, услуг.</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27. Разработка плана научно-технического развития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28. Планирование производственных мощностей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29. Основные направления комплексного совершенствование системы планирования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30. Разработка плана маркетинга.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lastRenderedPageBreak/>
        <w:t>31. Планирование рекламной деятельности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32. Планирование производительности труда.</w:t>
      </w:r>
    </w:p>
    <w:p w:rsidR="003661F8" w:rsidRPr="003661F8" w:rsidRDefault="003661F8" w:rsidP="003661F8">
      <w:pPr>
        <w:ind w:right="848" w:firstLine="709"/>
        <w:rPr>
          <w:rFonts w:eastAsia="Calibri"/>
          <w:sz w:val="24"/>
          <w:szCs w:val="24"/>
          <w:lang w:eastAsia="en-US"/>
        </w:rPr>
      </w:pPr>
      <w:r w:rsidRPr="003661F8">
        <w:rPr>
          <w:rFonts w:eastAsia="Calibri"/>
          <w:sz w:val="24"/>
          <w:szCs w:val="24"/>
          <w:lang w:eastAsia="en-US"/>
        </w:rPr>
        <w:t>33. Планирование деятельности вспомогательных и обслуживающих подразделений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34. Планирование и оценка эффективности инвестиционных проектов.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35. Организация системы планирования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36. Сетевые методы планирования производственных процессов.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 xml:space="preserve">37. Планирование потребности в материалах, деталях и узлах. </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38. Прогнозирование развития потенциала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39. Совершенствование работы плановых служб предприятия.</w:t>
      </w:r>
    </w:p>
    <w:p w:rsidR="009B563E" w:rsidRPr="003661F8" w:rsidRDefault="003661F8" w:rsidP="003661F8">
      <w:pPr>
        <w:tabs>
          <w:tab w:val="left" w:pos="1134"/>
        </w:tabs>
        <w:ind w:right="848" w:firstLine="709"/>
        <w:rPr>
          <w:rFonts w:eastAsia="Calibri"/>
          <w:sz w:val="24"/>
          <w:szCs w:val="24"/>
          <w:lang w:eastAsia="en-US"/>
        </w:rPr>
      </w:pPr>
      <w:r w:rsidRPr="003661F8">
        <w:rPr>
          <w:rFonts w:eastAsia="Calibri"/>
          <w:sz w:val="24"/>
          <w:szCs w:val="24"/>
          <w:lang w:eastAsia="en-US"/>
        </w:rPr>
        <w:t>40.</w:t>
      </w:r>
      <w:r>
        <w:rPr>
          <w:rFonts w:eastAsia="Calibri"/>
          <w:sz w:val="24"/>
          <w:szCs w:val="24"/>
          <w:lang w:eastAsia="en-US"/>
        </w:rPr>
        <w:t xml:space="preserve"> </w:t>
      </w:r>
      <w:r w:rsidRPr="003661F8">
        <w:rPr>
          <w:rFonts w:eastAsia="Calibri"/>
          <w:sz w:val="24"/>
          <w:szCs w:val="24"/>
          <w:lang w:eastAsia="en-US"/>
        </w:rPr>
        <w:t>Разработка мероприятий по совершенствованию внутрифирменного планирования.</w:t>
      </w:r>
    </w:p>
    <w:p w:rsidR="00D3639D" w:rsidRDefault="00D3639D" w:rsidP="00D3639D">
      <w:pPr>
        <w:pStyle w:val="a3"/>
        <w:spacing w:after="0" w:line="240" w:lineRule="auto"/>
        <w:ind w:left="0" w:firstLine="709"/>
        <w:jc w:val="both"/>
        <w:rPr>
          <w:rFonts w:ascii="Times New Roman" w:hAnsi="Times New Roman"/>
          <w:sz w:val="24"/>
          <w:szCs w:val="24"/>
        </w:rPr>
      </w:pPr>
    </w:p>
    <w:p w:rsidR="00D3639D" w:rsidRPr="00D3639D" w:rsidRDefault="00D3639D" w:rsidP="00D3639D">
      <w:pPr>
        <w:keepNext/>
        <w:ind w:right="848" w:firstLine="709"/>
        <w:rPr>
          <w:sz w:val="24"/>
          <w:szCs w:val="24"/>
        </w:rPr>
      </w:pPr>
      <w:r w:rsidRPr="00D3639D">
        <w:rPr>
          <w:sz w:val="24"/>
          <w:szCs w:val="24"/>
        </w:rPr>
        <w:t>Критерии и шкала оценки курсовой работы:</w:t>
      </w:r>
    </w:p>
    <w:p w:rsidR="00D3639D" w:rsidRPr="00D3639D" w:rsidRDefault="00D3639D" w:rsidP="00D3639D">
      <w:pPr>
        <w:keepNext/>
        <w:ind w:left="708" w:right="848" w:firstLine="709"/>
        <w:jc w:val="both"/>
        <w:rPr>
          <w:i/>
          <w:sz w:val="24"/>
          <w:szCs w:val="24"/>
        </w:rPr>
      </w:pPr>
    </w:p>
    <w:p w:rsidR="00D3639D" w:rsidRPr="00D3639D" w:rsidRDefault="00D3639D" w:rsidP="00D3639D">
      <w:pPr>
        <w:ind w:right="848" w:firstLine="709"/>
        <w:jc w:val="both"/>
        <w:rPr>
          <w:sz w:val="24"/>
          <w:szCs w:val="24"/>
          <w:lang w:eastAsia="en-US"/>
        </w:rPr>
      </w:pPr>
      <w:r w:rsidRPr="00D3639D">
        <w:rPr>
          <w:sz w:val="24"/>
          <w:szCs w:val="24"/>
        </w:rPr>
        <w:t xml:space="preserve">90-100% – отлично (зачтено) – вопросы теоретической части раскрыты в полном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полностью, </w:t>
      </w:r>
      <w:proofErr w:type="spellStart"/>
      <w:r w:rsidRPr="00D3639D">
        <w:rPr>
          <w:sz w:val="24"/>
          <w:szCs w:val="24"/>
        </w:rPr>
        <w:t>агрументированно</w:t>
      </w:r>
      <w:proofErr w:type="spellEnd"/>
      <w:r w:rsidRPr="00D3639D">
        <w:rPr>
          <w:sz w:val="24"/>
          <w:szCs w:val="24"/>
        </w:rPr>
        <w:t xml:space="preserve"> отвечает на вопросы, в полном объеме владеет методикой расчета всех показателей.</w:t>
      </w:r>
      <w:r w:rsidRPr="00D3639D">
        <w:rPr>
          <w:sz w:val="24"/>
          <w:szCs w:val="24"/>
          <w:lang w:eastAsia="en-US"/>
        </w:rPr>
        <w:t xml:space="preserve"> Компетенция (и) или ее часть (и) сформированы на высоком уровне (уровень 3) (см. табл. 1).</w:t>
      </w:r>
    </w:p>
    <w:p w:rsidR="00D3639D" w:rsidRPr="00D3639D" w:rsidRDefault="00D3639D" w:rsidP="00D3639D">
      <w:pPr>
        <w:ind w:right="848" w:firstLine="709"/>
        <w:jc w:val="both"/>
        <w:rPr>
          <w:sz w:val="24"/>
          <w:szCs w:val="24"/>
          <w:lang w:eastAsia="en-US"/>
        </w:rPr>
      </w:pPr>
      <w:r w:rsidRPr="00D3639D">
        <w:rPr>
          <w:sz w:val="24"/>
          <w:szCs w:val="24"/>
        </w:rPr>
        <w:t xml:space="preserve">70-89%  – хорошо (зачтено) - вопросы теоретической части раскрыты в достаточном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в достаточном объеме владеет методикой расчета всех показателей, однако в расчетах имеются незначительные погрешности.</w:t>
      </w:r>
      <w:r w:rsidRPr="00D3639D">
        <w:rPr>
          <w:sz w:val="24"/>
          <w:szCs w:val="24"/>
          <w:lang w:eastAsia="en-US"/>
        </w:rPr>
        <w:t xml:space="preserve"> Компетенция (и) или ее часть (и) сформированы на среднем уровне (уровень 2) (см. табл. 1).</w:t>
      </w:r>
    </w:p>
    <w:p w:rsidR="00D3639D" w:rsidRPr="00D3639D" w:rsidRDefault="00D3639D" w:rsidP="00D3639D">
      <w:pPr>
        <w:keepNext/>
        <w:ind w:right="848" w:firstLine="709"/>
        <w:jc w:val="both"/>
        <w:rPr>
          <w:sz w:val="24"/>
          <w:szCs w:val="24"/>
        </w:rPr>
      </w:pPr>
      <w:r w:rsidRPr="00D3639D">
        <w:rPr>
          <w:sz w:val="24"/>
          <w:szCs w:val="24"/>
        </w:rPr>
        <w:t>50-69% – удовлетворительно (зачтено) вопросы теоретической части раскрыты в достаточном объеме, студент затрудняется ответить на некоторые вопросы курсовой работы,  не в полном объеме владеет методикой расчета отдельных показателей, имеются ошибки в расчетах.</w:t>
      </w:r>
      <w:r w:rsidRPr="00D3639D">
        <w:rPr>
          <w:sz w:val="24"/>
          <w:szCs w:val="24"/>
          <w:lang w:eastAsia="en-US"/>
        </w:rPr>
        <w:t xml:space="preserve"> Компетенция (и) или ее часть (и) сформированы на базовом уровне (уровень 1) (см. табл. 1).</w:t>
      </w:r>
    </w:p>
    <w:p w:rsidR="00D3639D" w:rsidRPr="00D3639D" w:rsidRDefault="003661F8" w:rsidP="00D3639D">
      <w:pPr>
        <w:ind w:right="848" w:firstLine="709"/>
        <w:jc w:val="both"/>
        <w:rPr>
          <w:sz w:val="24"/>
          <w:szCs w:val="24"/>
          <w:lang w:eastAsia="en-US"/>
        </w:rPr>
      </w:pPr>
      <w:r>
        <w:rPr>
          <w:sz w:val="24"/>
          <w:szCs w:val="24"/>
        </w:rPr>
        <w:t>Ме</w:t>
      </w:r>
      <w:r w:rsidR="00D3639D" w:rsidRPr="00D3639D">
        <w:rPr>
          <w:sz w:val="24"/>
          <w:szCs w:val="24"/>
        </w:rPr>
        <w:t>нее 50%  – неудовлетворительно (не зачтено) вопросы теоретической части не раскрыты, студент не владеет материалом, затрудняется ответить на вопросы курсовой работы,  не владеет методикой расчета представленных показателей, имеются грубые ошибки в расчетах.</w:t>
      </w:r>
      <w:r w:rsidR="00D3639D" w:rsidRPr="00D3639D">
        <w:rPr>
          <w:sz w:val="24"/>
          <w:szCs w:val="24"/>
          <w:lang w:eastAsia="en-US"/>
        </w:rPr>
        <w:t xml:space="preserve"> Компетенци</w:t>
      </w:r>
      <w:proofErr w:type="gramStart"/>
      <w:r w:rsidR="00D3639D" w:rsidRPr="00D3639D">
        <w:rPr>
          <w:sz w:val="24"/>
          <w:szCs w:val="24"/>
          <w:lang w:eastAsia="en-US"/>
        </w:rPr>
        <w:t>я(</w:t>
      </w:r>
      <w:proofErr w:type="gramEnd"/>
      <w:r w:rsidR="00D3639D" w:rsidRPr="00D3639D">
        <w:rPr>
          <w:sz w:val="24"/>
          <w:szCs w:val="24"/>
          <w:lang w:eastAsia="en-US"/>
        </w:rPr>
        <w:t>и) или ее часть (и) не сформированы.</w:t>
      </w:r>
    </w:p>
    <w:p w:rsidR="00D3639D" w:rsidRDefault="00D3639D" w:rsidP="00E5583F">
      <w:pPr>
        <w:ind w:right="848" w:firstLine="709"/>
        <w:jc w:val="both"/>
        <w:rPr>
          <w:rFonts w:eastAsia="Calibri"/>
          <w:b/>
          <w:i/>
          <w:sz w:val="24"/>
          <w:szCs w:val="24"/>
          <w:lang w:eastAsia="en-US"/>
        </w:rPr>
      </w:pPr>
    </w:p>
    <w:p w:rsidR="00D3639D" w:rsidRDefault="00D3639D" w:rsidP="00E5583F">
      <w:pPr>
        <w:ind w:right="848" w:firstLine="709"/>
        <w:jc w:val="both"/>
        <w:rPr>
          <w:rFonts w:eastAsia="Calibri"/>
          <w:b/>
          <w:i/>
          <w:sz w:val="24"/>
          <w:szCs w:val="24"/>
          <w:lang w:eastAsia="en-US"/>
        </w:rPr>
      </w:pPr>
    </w:p>
    <w:p w:rsidR="00CB563B" w:rsidRPr="00EF7FDA" w:rsidRDefault="00CB563B" w:rsidP="00E5583F">
      <w:pPr>
        <w:ind w:right="848" w:firstLine="708"/>
        <w:jc w:val="both"/>
        <w:rPr>
          <w:b/>
          <w:sz w:val="24"/>
          <w:szCs w:val="24"/>
        </w:rPr>
      </w:pPr>
      <w:r w:rsidRPr="00EF7FDA">
        <w:rPr>
          <w:b/>
          <w:sz w:val="24"/>
          <w:szCs w:val="24"/>
        </w:rPr>
        <w:t>2.3 Типовые экзаменационные материалы</w:t>
      </w:r>
    </w:p>
    <w:p w:rsidR="00CB563B" w:rsidRDefault="00CB563B" w:rsidP="00E5583F">
      <w:pPr>
        <w:ind w:right="848"/>
        <w:jc w:val="center"/>
        <w:rPr>
          <w:b/>
          <w:i/>
          <w:sz w:val="24"/>
          <w:szCs w:val="24"/>
        </w:rPr>
      </w:pPr>
    </w:p>
    <w:p w:rsidR="00CB563B" w:rsidRPr="00E90AE1" w:rsidRDefault="00CB563B" w:rsidP="00E5583F">
      <w:pPr>
        <w:ind w:right="848"/>
        <w:jc w:val="center"/>
        <w:rPr>
          <w:b/>
          <w:i/>
          <w:sz w:val="24"/>
          <w:szCs w:val="24"/>
        </w:rPr>
      </w:pPr>
      <w:r w:rsidRPr="00EF7FDA">
        <w:rPr>
          <w:b/>
          <w:i/>
          <w:sz w:val="24"/>
          <w:szCs w:val="24"/>
        </w:rPr>
        <w:t>Перечень вопросов для проведения экзамена</w:t>
      </w:r>
      <w:r w:rsidRPr="00EF7FDA">
        <w:rPr>
          <w:b/>
          <w:sz w:val="24"/>
          <w:szCs w:val="24"/>
        </w:rPr>
        <w:t xml:space="preserve"> </w:t>
      </w:r>
      <w:r w:rsidRPr="00E90AE1">
        <w:rPr>
          <w:b/>
          <w:i/>
          <w:sz w:val="24"/>
          <w:szCs w:val="24"/>
        </w:rPr>
        <w:t>(теоретические вопросы)</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z w:val="24"/>
          <w:szCs w:val="24"/>
        </w:rPr>
        <w:t>Экономическая сущность прогнозирования и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z w:val="24"/>
          <w:szCs w:val="24"/>
        </w:rPr>
        <w:t>Возникновение и развитие прогнозирования и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z w:val="24"/>
          <w:szCs w:val="24"/>
        </w:rPr>
        <w:t>Организация прогнозирования и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pacing w:val="-1"/>
          <w:sz w:val="24"/>
          <w:szCs w:val="24"/>
        </w:rPr>
        <w:t>Сущность и классификация прогнозов рынка.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sz w:val="24"/>
          <w:szCs w:val="24"/>
        </w:rPr>
        <w:t>Методы прогнозирования элементов рынка.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sz w:val="24"/>
          <w:szCs w:val="24"/>
        </w:rPr>
        <w:t>Основные элементы рынка и их взаимодействие. Прогнозирование спроса.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pacing w:val="-3"/>
          <w:sz w:val="24"/>
          <w:szCs w:val="24"/>
        </w:rPr>
        <w:t>Прогнозирование элементов рынка методом экстраполяции</w:t>
      </w:r>
      <w:r w:rsidRPr="00B808D7">
        <w:rPr>
          <w:color w:val="000000"/>
          <w:sz w:val="24"/>
          <w:szCs w:val="24"/>
        </w:rPr>
        <w:t xml:space="preserve"> </w:t>
      </w:r>
      <w:r w:rsidRPr="00B808D7">
        <w:rPr>
          <w:color w:val="000000"/>
          <w:spacing w:val="-2"/>
          <w:sz w:val="24"/>
          <w:szCs w:val="24"/>
        </w:rPr>
        <w:t>динамических рядов.</w:t>
      </w:r>
    </w:p>
    <w:p w:rsidR="00B808D7" w:rsidRPr="00B808D7" w:rsidRDefault="00B808D7" w:rsidP="00E5583F">
      <w:pPr>
        <w:numPr>
          <w:ilvl w:val="0"/>
          <w:numId w:val="14"/>
        </w:numPr>
        <w:autoSpaceDE w:val="0"/>
        <w:autoSpaceDN w:val="0"/>
        <w:adjustRightInd w:val="0"/>
        <w:ind w:right="848"/>
        <w:rPr>
          <w:color w:val="000000"/>
          <w:sz w:val="24"/>
          <w:szCs w:val="24"/>
        </w:rPr>
      </w:pPr>
      <w:r w:rsidRPr="00B808D7">
        <w:rPr>
          <w:color w:val="000000"/>
          <w:sz w:val="24"/>
          <w:szCs w:val="24"/>
        </w:rPr>
        <w:t>Прогнозирование элементов рынка методом интерполяции динамических рядов.</w:t>
      </w:r>
    </w:p>
    <w:p w:rsidR="00B808D7" w:rsidRPr="00B808D7" w:rsidRDefault="00B808D7" w:rsidP="00E5583F">
      <w:pPr>
        <w:numPr>
          <w:ilvl w:val="0"/>
          <w:numId w:val="14"/>
        </w:numPr>
        <w:autoSpaceDE w:val="0"/>
        <w:autoSpaceDN w:val="0"/>
        <w:adjustRightInd w:val="0"/>
        <w:ind w:right="848"/>
        <w:rPr>
          <w:color w:val="000000"/>
          <w:sz w:val="24"/>
          <w:szCs w:val="24"/>
        </w:rPr>
      </w:pPr>
      <w:r w:rsidRPr="00B808D7">
        <w:rPr>
          <w:color w:val="000000"/>
          <w:sz w:val="24"/>
          <w:szCs w:val="24"/>
        </w:rPr>
        <w:t>Прогнозирование элементов рынка с использованием коэффициентов эластичности</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pacing w:val="-3"/>
          <w:sz w:val="24"/>
          <w:szCs w:val="24"/>
        </w:rPr>
        <w:t>Прогнозирование элементов рынка с использованием коэффициента эластичности спроса.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sz w:val="24"/>
          <w:szCs w:val="24"/>
        </w:rPr>
        <w:t xml:space="preserve">Прогнозирование элементов рынка с использованием структурного моделирования, экспертных оценок </w:t>
      </w:r>
      <w:r w:rsidRPr="00B808D7">
        <w:rPr>
          <w:bCs/>
          <w:sz w:val="24"/>
          <w:szCs w:val="24"/>
        </w:rPr>
        <w:t>и аналогии</w:t>
      </w:r>
      <w:r w:rsidRPr="00B808D7">
        <w:rPr>
          <w:bCs/>
          <w:caps/>
          <w:sz w:val="24"/>
          <w:szCs w:val="24"/>
        </w:rPr>
        <w:t>.</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bCs/>
          <w:color w:val="000000"/>
          <w:sz w:val="24"/>
          <w:szCs w:val="24"/>
        </w:rPr>
        <w:lastRenderedPageBreak/>
        <w:t>Понятие производственной мощности организации.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Методы расчета производственной мощности.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Показатели и пути улучшения использования производственной мощности.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Характеристика и основные показатели плана производства и реализации продукции и услуг.</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Система плановых нормативов и показателей.</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Измерители и показатели объема производства и реализации продукции и услуг.</w:t>
      </w:r>
    </w:p>
    <w:p w:rsidR="00B808D7" w:rsidRPr="00B808D7" w:rsidRDefault="00B808D7" w:rsidP="00E5583F">
      <w:pPr>
        <w:widowControl w:val="0"/>
        <w:numPr>
          <w:ilvl w:val="0"/>
          <w:numId w:val="14"/>
        </w:numPr>
        <w:shd w:val="clear" w:color="auto" w:fill="FFFFFF"/>
        <w:autoSpaceDE w:val="0"/>
        <w:autoSpaceDN w:val="0"/>
        <w:adjustRightInd w:val="0"/>
        <w:ind w:right="848"/>
        <w:rPr>
          <w:bCs/>
          <w:color w:val="000000"/>
          <w:spacing w:val="2"/>
          <w:sz w:val="24"/>
          <w:szCs w:val="24"/>
        </w:rPr>
      </w:pPr>
      <w:r w:rsidRPr="00B808D7">
        <w:rPr>
          <w:color w:val="000000"/>
          <w:sz w:val="24"/>
          <w:szCs w:val="24"/>
        </w:rPr>
        <w:t>Методика разработки планирования объема производственного плана.</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Сезонность и ее учет в планировании.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pacing w:val="2"/>
          <w:sz w:val="24"/>
          <w:szCs w:val="24"/>
        </w:rPr>
        <w:t>Содержание и основные показатели плана по труду и заработной плате.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Планирование фонда рабочего времени.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Планирование численности персонала предприятия.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Планирование фонда заработной платы.</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 xml:space="preserve">Состав затрат, включаемых в плановую себестоимость продукции, работ, услуг. </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Калькулирование себестоимости услуг, работ, продукции.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Смета затрат на производство.</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Планирование снижения себестоимости услуг, работ, продукции.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 xml:space="preserve">Содержание и структура финансового плана предприятия. </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Прибыль предприятия и ее распределение.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Показатели финансового плана предприятия.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Принципы планирования, их характеристика.</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Методы планирования, их характеристика.</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Система планов предприятия, их взаимосвязь.</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Стратегическое планирование, его содержание и назначение.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Тактическое планирование (текущее, оперативное) планирование, его содержание и назначение.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Планирование научно-технического и  социального развития предприятия.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Содержание и назначение плана материально-технического снабжения.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Методы определения потребности в материально-технических ресурсах.</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Планирование производственных запасов на предприятиях.</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 xml:space="preserve">Методика расчета косвенных статей затрат при </w:t>
      </w:r>
      <w:proofErr w:type="spellStart"/>
      <w:r w:rsidRPr="00B808D7">
        <w:rPr>
          <w:sz w:val="24"/>
          <w:szCs w:val="24"/>
        </w:rPr>
        <w:t>калькулировании</w:t>
      </w:r>
      <w:proofErr w:type="spellEnd"/>
      <w:r w:rsidRPr="00B808D7">
        <w:rPr>
          <w:sz w:val="24"/>
          <w:szCs w:val="24"/>
        </w:rPr>
        <w:t xml:space="preserve"> себестоимости продукции.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Методика планирования расходов на содержание и эксплуатацию оборудования.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Методика планирования общепроизводственных расходов.</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Методика планирования общехозяйственных расходов.</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Организация внутрифирменного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Экономическая оценка планов.</w:t>
      </w:r>
    </w:p>
    <w:p w:rsidR="00DA5D35" w:rsidRDefault="00DA5D35" w:rsidP="00CB563B">
      <w:pPr>
        <w:jc w:val="right"/>
        <w:rPr>
          <w:sz w:val="28"/>
          <w:szCs w:val="28"/>
        </w:rPr>
      </w:pPr>
    </w:p>
    <w:p w:rsidR="00CB563B" w:rsidRPr="00EF7FDA" w:rsidRDefault="00CB563B" w:rsidP="00CB563B">
      <w:pPr>
        <w:ind w:firstLine="709"/>
        <w:jc w:val="both"/>
        <w:rPr>
          <w:b/>
          <w:sz w:val="24"/>
          <w:szCs w:val="24"/>
        </w:rPr>
      </w:pPr>
      <w:r w:rsidRPr="00EF7FDA">
        <w:rPr>
          <w:b/>
          <w:sz w:val="24"/>
          <w:szCs w:val="24"/>
        </w:rPr>
        <w:t>Структура экзаменационного билета:</w:t>
      </w:r>
    </w:p>
    <w:p w:rsidR="00CB563B" w:rsidRPr="00EF7FDA" w:rsidRDefault="00CB563B" w:rsidP="00CB563B">
      <w:pPr>
        <w:pStyle w:val="a3"/>
        <w:jc w:val="both"/>
        <w:rPr>
          <w:rFonts w:ascii="Times New Roman" w:hAnsi="Times New Roman"/>
          <w:sz w:val="24"/>
          <w:szCs w:val="24"/>
        </w:rPr>
      </w:pPr>
      <w:r w:rsidRPr="00EF7FDA">
        <w:rPr>
          <w:rFonts w:ascii="Times New Roman" w:hAnsi="Times New Roman"/>
          <w:sz w:val="24"/>
          <w:szCs w:val="24"/>
        </w:rPr>
        <w:t>1.Теоретический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CB563B" w:rsidRPr="00EF7FDA" w:rsidRDefault="00CB563B" w:rsidP="00CB563B">
      <w:pPr>
        <w:pStyle w:val="a3"/>
        <w:jc w:val="both"/>
        <w:rPr>
          <w:rFonts w:ascii="Times New Roman" w:hAnsi="Times New Roman"/>
          <w:sz w:val="24"/>
          <w:szCs w:val="24"/>
        </w:rPr>
      </w:pPr>
      <w:r w:rsidRPr="00EF7FDA">
        <w:rPr>
          <w:rFonts w:ascii="Times New Roman" w:hAnsi="Times New Roman"/>
          <w:sz w:val="24"/>
          <w:szCs w:val="24"/>
        </w:rPr>
        <w:t>2.Теоретический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CB563B" w:rsidRDefault="00CB563B" w:rsidP="00CB563B">
      <w:pPr>
        <w:pStyle w:val="a3"/>
        <w:jc w:val="both"/>
        <w:rPr>
          <w:rFonts w:ascii="Times New Roman" w:hAnsi="Times New Roman"/>
          <w:i/>
          <w:sz w:val="24"/>
          <w:szCs w:val="24"/>
        </w:rPr>
      </w:pPr>
      <w:r w:rsidRPr="00EF7FDA">
        <w:rPr>
          <w:rFonts w:ascii="Times New Roman" w:hAnsi="Times New Roman"/>
          <w:sz w:val="24"/>
          <w:szCs w:val="24"/>
        </w:rPr>
        <w:t>3.Практическое задание</w:t>
      </w:r>
      <w:r>
        <w:rPr>
          <w:rFonts w:ascii="Times New Roman" w:hAnsi="Times New Roman"/>
          <w:sz w:val="24"/>
          <w:szCs w:val="24"/>
        </w:rPr>
        <w:t>.</w:t>
      </w:r>
      <w:r w:rsidRPr="00EF7FDA">
        <w:rPr>
          <w:rFonts w:ascii="Times New Roman" w:hAnsi="Times New Roman"/>
          <w:i/>
          <w:sz w:val="24"/>
          <w:szCs w:val="24"/>
        </w:rPr>
        <w:t xml:space="preserve"> </w:t>
      </w: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Pr="00EF7FDA" w:rsidRDefault="003661F8" w:rsidP="00CB563B">
      <w:pPr>
        <w:pStyle w:val="a3"/>
        <w:jc w:val="both"/>
        <w:rPr>
          <w:rFonts w:ascii="Times New Roman" w:hAnsi="Times New Roman"/>
          <w:sz w:val="24"/>
          <w:szCs w:val="24"/>
        </w:rPr>
      </w:pPr>
    </w:p>
    <w:p w:rsidR="00CB563B" w:rsidRPr="00EF7FDA" w:rsidRDefault="00CB563B" w:rsidP="00CB563B">
      <w:pPr>
        <w:jc w:val="center"/>
        <w:rPr>
          <w:b/>
          <w:sz w:val="24"/>
          <w:szCs w:val="24"/>
        </w:rPr>
      </w:pPr>
      <w:r w:rsidRPr="00EF7FDA">
        <w:rPr>
          <w:b/>
          <w:sz w:val="24"/>
          <w:szCs w:val="24"/>
        </w:rPr>
        <w:lastRenderedPageBreak/>
        <w:t>Пример экзаменационного билета</w:t>
      </w:r>
    </w:p>
    <w:p w:rsidR="00E5583F" w:rsidRDefault="00E5583F"/>
    <w:p w:rsidR="00D3639D" w:rsidRDefault="00D3639D"/>
    <w:tbl>
      <w:tblPr>
        <w:tblW w:w="0" w:type="auto"/>
        <w:tblLook w:val="01E0" w:firstRow="1" w:lastRow="1" w:firstColumn="1" w:lastColumn="1" w:noHBand="0" w:noVBand="0"/>
      </w:tblPr>
      <w:tblGrid>
        <w:gridCol w:w="10137"/>
      </w:tblGrid>
      <w:tr w:rsidR="007A560F" w:rsidRPr="007A560F" w:rsidTr="0010598F">
        <w:tc>
          <w:tcPr>
            <w:tcW w:w="10137" w:type="dxa"/>
          </w:tcPr>
          <w:p w:rsidR="007A560F" w:rsidRPr="007A560F" w:rsidRDefault="007A560F" w:rsidP="0010598F">
            <w:pPr>
              <w:pStyle w:val="ae"/>
              <w:rPr>
                <w:sz w:val="20"/>
                <w:lang w:val="en-US"/>
              </w:rPr>
            </w:pPr>
            <w:r w:rsidRPr="007A560F">
              <w:rPr>
                <w:noProof/>
                <w:sz w:val="20"/>
              </w:rPr>
              <w:drawing>
                <wp:inline distT="0" distB="0" distL="0" distR="0">
                  <wp:extent cx="436880" cy="416560"/>
                  <wp:effectExtent l="19050" t="0" r="127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6880" cy="416560"/>
                          </a:xfrm>
                          <a:prstGeom prst="rect">
                            <a:avLst/>
                          </a:prstGeom>
                          <a:noFill/>
                          <a:ln w="9525">
                            <a:noFill/>
                            <a:miter lim="800000"/>
                            <a:headEnd/>
                            <a:tailEnd/>
                          </a:ln>
                        </pic:spPr>
                      </pic:pic>
                    </a:graphicData>
                  </a:graphic>
                </wp:inline>
              </w:drawing>
            </w:r>
          </w:p>
          <w:p w:rsidR="007A560F" w:rsidRPr="007A560F" w:rsidRDefault="007A560F" w:rsidP="0010598F">
            <w:pPr>
              <w:pStyle w:val="ac"/>
              <w:ind w:left="-142"/>
              <w:jc w:val="center"/>
              <w:outlineLvl w:val="0"/>
            </w:pPr>
            <w:r w:rsidRPr="007A560F">
              <w:t>МИНИСТЕРСТВО ОБРАЗОВАНИЯ И НАУКИ РОССИЙСКОЙ ФЕДЕРАЦИИ</w:t>
            </w:r>
          </w:p>
          <w:p w:rsidR="007A560F" w:rsidRPr="007A560F" w:rsidRDefault="007A560F" w:rsidP="0010598F">
            <w:pPr>
              <w:pStyle w:val="31"/>
              <w:spacing w:after="0"/>
              <w:ind w:left="-142"/>
              <w:jc w:val="center"/>
              <w:rPr>
                <w:bCs/>
                <w:sz w:val="20"/>
                <w:szCs w:val="20"/>
              </w:rPr>
            </w:pPr>
            <w:r w:rsidRPr="007A560F">
              <w:rPr>
                <w:bCs/>
                <w:sz w:val="20"/>
                <w:szCs w:val="20"/>
              </w:rPr>
              <w:t xml:space="preserve">Институт технологий (филиал) федерального государственного бюджетного образовательного учреждения высшего образования </w:t>
            </w:r>
          </w:p>
          <w:p w:rsidR="007A560F" w:rsidRPr="007A560F" w:rsidRDefault="007A560F" w:rsidP="0010598F">
            <w:pPr>
              <w:pStyle w:val="31"/>
              <w:spacing w:after="0"/>
              <w:ind w:left="-142"/>
              <w:jc w:val="center"/>
              <w:rPr>
                <w:bCs/>
                <w:sz w:val="20"/>
                <w:szCs w:val="20"/>
              </w:rPr>
            </w:pPr>
            <w:r w:rsidRPr="007A560F">
              <w:rPr>
                <w:bCs/>
                <w:sz w:val="20"/>
                <w:szCs w:val="20"/>
              </w:rPr>
              <w:t>«Донской государственный технический университет» в г. Волгодонске Ростовской области</w:t>
            </w:r>
          </w:p>
          <w:p w:rsidR="007A560F" w:rsidRPr="007A560F" w:rsidRDefault="007A560F" w:rsidP="0010598F">
            <w:pPr>
              <w:pStyle w:val="31"/>
              <w:spacing w:after="0"/>
              <w:ind w:left="-142"/>
              <w:jc w:val="center"/>
              <w:rPr>
                <w:bCs/>
                <w:color w:val="0000FF"/>
                <w:sz w:val="20"/>
                <w:szCs w:val="20"/>
              </w:rPr>
            </w:pPr>
            <w:r w:rsidRPr="007A560F">
              <w:rPr>
                <w:bCs/>
                <w:sz w:val="20"/>
                <w:szCs w:val="20"/>
              </w:rPr>
              <w:t>(Институт технологий (филиал) ДГТУ в г. Волгодонске)</w:t>
            </w:r>
          </w:p>
          <w:p w:rsidR="007A560F" w:rsidRPr="007A560F" w:rsidRDefault="007A560F" w:rsidP="0010598F">
            <w:pPr>
              <w:pStyle w:val="1"/>
              <w:rPr>
                <w:sz w:val="20"/>
              </w:rPr>
            </w:pPr>
            <w:r w:rsidRPr="007A560F">
              <w:rPr>
                <w:sz w:val="20"/>
              </w:rPr>
              <w:tab/>
            </w:r>
          </w:p>
          <w:p w:rsidR="007A560F" w:rsidRPr="007A560F" w:rsidRDefault="007A560F" w:rsidP="0010598F">
            <w:pPr>
              <w:pStyle w:val="3"/>
              <w:rPr>
                <w:sz w:val="20"/>
                <w:u w:val="single"/>
              </w:rPr>
            </w:pPr>
            <w:r w:rsidRPr="007A560F">
              <w:rPr>
                <w:caps/>
                <w:sz w:val="20"/>
              </w:rPr>
              <w:t>Ф</w:t>
            </w:r>
            <w:r w:rsidRPr="007A560F">
              <w:rPr>
                <w:sz w:val="20"/>
              </w:rPr>
              <w:t xml:space="preserve">акультет </w:t>
            </w:r>
            <w:r w:rsidRPr="007A560F">
              <w:rPr>
                <w:sz w:val="20"/>
                <w:u w:val="single"/>
              </w:rPr>
              <w:t>«Технологии и менеджмента»</w:t>
            </w:r>
          </w:p>
          <w:p w:rsidR="007A560F" w:rsidRPr="007A560F" w:rsidRDefault="007A560F" w:rsidP="0010598F">
            <w:pPr>
              <w:pStyle w:val="3"/>
              <w:rPr>
                <w:sz w:val="20"/>
                <w:u w:val="single"/>
              </w:rPr>
            </w:pPr>
            <w:r w:rsidRPr="007A560F">
              <w:rPr>
                <w:sz w:val="20"/>
              </w:rPr>
              <w:t xml:space="preserve">Кафедра  </w:t>
            </w:r>
            <w:r w:rsidRPr="007A560F">
              <w:rPr>
                <w:sz w:val="20"/>
                <w:u w:val="single"/>
              </w:rPr>
              <w:t>«Экономика и управление»</w:t>
            </w:r>
          </w:p>
          <w:p w:rsidR="007A560F" w:rsidRPr="007A560F" w:rsidRDefault="007A560F" w:rsidP="0010598F">
            <w:pPr>
              <w:pStyle w:val="2"/>
              <w:rPr>
                <w:sz w:val="20"/>
              </w:rPr>
            </w:pPr>
          </w:p>
          <w:p w:rsidR="007A560F" w:rsidRPr="007A560F" w:rsidRDefault="007A560F" w:rsidP="0010598F">
            <w:pPr>
              <w:pStyle w:val="2"/>
              <w:rPr>
                <w:sz w:val="20"/>
              </w:rPr>
            </w:pPr>
            <w:r w:rsidRPr="007A560F">
              <w:rPr>
                <w:sz w:val="20"/>
              </w:rPr>
              <w:t>ЭКЗАМЕНАЦИОННЫЙ      Б И Л Е Т  № 1</w:t>
            </w:r>
          </w:p>
          <w:p w:rsidR="007A560F" w:rsidRPr="007A560F" w:rsidRDefault="007A560F" w:rsidP="0010598F">
            <w:pPr>
              <w:jc w:val="center"/>
            </w:pPr>
            <w:r w:rsidRPr="007A560F">
              <w:t>на 201</w:t>
            </w:r>
            <w:r>
              <w:t>8</w:t>
            </w:r>
            <w:r w:rsidRPr="007A560F">
              <w:t>/201</w:t>
            </w:r>
            <w:r>
              <w:t>9</w:t>
            </w:r>
            <w:r w:rsidRPr="007A560F">
              <w:t xml:space="preserve"> учебный год</w:t>
            </w:r>
          </w:p>
          <w:p w:rsidR="007A560F" w:rsidRPr="007A560F" w:rsidRDefault="007A560F" w:rsidP="0010598F">
            <w:pPr>
              <w:ind w:firstLine="851"/>
            </w:pPr>
            <w:r w:rsidRPr="007A560F">
              <w:t xml:space="preserve">Дисциплина </w:t>
            </w:r>
            <w:r w:rsidR="00946AA8">
              <w:rPr>
                <w:u w:val="single"/>
              </w:rPr>
              <w:t>Основы планирования и прогнозирования</w:t>
            </w:r>
          </w:p>
          <w:p w:rsidR="007A560F" w:rsidRPr="007A560F" w:rsidRDefault="007A560F" w:rsidP="0010598F">
            <w:pPr>
              <w:ind w:firstLine="720"/>
            </w:pPr>
          </w:p>
          <w:p w:rsidR="007A560F" w:rsidRPr="007A560F" w:rsidRDefault="007A560F" w:rsidP="0010598F">
            <w:pPr>
              <w:jc w:val="both"/>
            </w:pPr>
            <w:r w:rsidRPr="007A560F">
              <w:t>1.</w:t>
            </w:r>
            <w:r w:rsidR="00DA5D35">
              <w:t xml:space="preserve"> </w:t>
            </w:r>
            <w:r w:rsidR="00AF09E9" w:rsidRPr="00AF09E9">
              <w:t>Прогнозирование элементов рынка методом экстраполяции динамических рядов</w:t>
            </w:r>
            <w:r w:rsidR="00C23898" w:rsidRPr="00C23898">
              <w:t>.</w:t>
            </w:r>
          </w:p>
          <w:p w:rsidR="00C23898" w:rsidRDefault="007A560F" w:rsidP="0010598F">
            <w:pPr>
              <w:jc w:val="both"/>
            </w:pPr>
            <w:r w:rsidRPr="007A560F">
              <w:t>2.</w:t>
            </w:r>
            <w:r w:rsidR="00DA5D35">
              <w:t xml:space="preserve"> </w:t>
            </w:r>
            <w:r w:rsidR="00AF09E9" w:rsidRPr="00AF09E9">
              <w:t>Показатели финансового плана предприятия</w:t>
            </w:r>
            <w:r w:rsidR="00C23898" w:rsidRPr="00C23898">
              <w:t>.</w:t>
            </w:r>
          </w:p>
          <w:p w:rsidR="007A560F" w:rsidRPr="007A560F" w:rsidRDefault="007A560F" w:rsidP="0010598F">
            <w:pPr>
              <w:jc w:val="both"/>
            </w:pPr>
            <w:r w:rsidRPr="007A560F">
              <w:t>3.</w:t>
            </w:r>
            <w:r w:rsidR="00C23898">
              <w:t xml:space="preserve"> Практическое задание</w:t>
            </w:r>
            <w:r w:rsidRPr="007A560F">
              <w:t>.</w:t>
            </w:r>
          </w:p>
          <w:p w:rsidR="007A560F" w:rsidRPr="007A560F" w:rsidRDefault="007A560F" w:rsidP="0010598F">
            <w:pPr>
              <w:ind w:firstLine="720"/>
            </w:pPr>
          </w:p>
          <w:p w:rsidR="007A560F" w:rsidRPr="007A560F" w:rsidRDefault="007A560F" w:rsidP="0010598F">
            <w:pPr>
              <w:ind w:firstLine="720"/>
            </w:pPr>
            <w:r w:rsidRPr="007A560F">
              <w:t xml:space="preserve">         Зав</w:t>
            </w:r>
            <w:proofErr w:type="gramStart"/>
            <w:r w:rsidRPr="007A560F">
              <w:t>.к</w:t>
            </w:r>
            <w:proofErr w:type="gramEnd"/>
            <w:r w:rsidRPr="007A560F">
              <w:t xml:space="preserve">афедрой    ______________________                 </w:t>
            </w:r>
            <w:r w:rsidRPr="007A560F">
              <w:rPr>
                <w:u w:val="single"/>
              </w:rPr>
              <w:t>Диканов М.Ю.</w:t>
            </w:r>
            <w:r w:rsidRPr="007A560F">
              <w:t xml:space="preserve">             </w:t>
            </w:r>
            <w:r w:rsidRPr="007A560F">
              <w:rPr>
                <w:u w:val="single"/>
              </w:rPr>
              <w:t>01.09.201</w:t>
            </w:r>
            <w:r>
              <w:rPr>
                <w:u w:val="single"/>
              </w:rPr>
              <w:t>8</w:t>
            </w:r>
            <w:r w:rsidRPr="007A560F">
              <w:rPr>
                <w:u w:val="single"/>
              </w:rPr>
              <w:t xml:space="preserve"> г.</w:t>
            </w:r>
            <w:r w:rsidRPr="007A560F">
              <w:t xml:space="preserve">  </w:t>
            </w:r>
          </w:p>
          <w:p w:rsidR="007A560F" w:rsidRPr="007A560F" w:rsidRDefault="007A560F" w:rsidP="0010598F">
            <w:pPr>
              <w:ind w:firstLine="720"/>
            </w:pPr>
            <w:r w:rsidRPr="007A560F">
              <w:t xml:space="preserve">                                                     Подпись                                              Ф.И.О.                       Дата                                                                               </w:t>
            </w:r>
          </w:p>
          <w:p w:rsidR="007A560F" w:rsidRPr="007A560F" w:rsidRDefault="007A560F" w:rsidP="0010598F">
            <w:pPr>
              <w:ind w:firstLine="720"/>
              <w:jc w:val="center"/>
            </w:pPr>
          </w:p>
          <w:p w:rsidR="007A560F" w:rsidRPr="007A560F" w:rsidRDefault="007A560F" w:rsidP="0010598F">
            <w:pPr>
              <w:ind w:firstLine="720"/>
              <w:jc w:val="center"/>
            </w:pPr>
            <w:r w:rsidRPr="007A560F">
              <w:t>АКТУАЛЬНО   НА</w:t>
            </w:r>
          </w:p>
          <w:p w:rsidR="007A560F" w:rsidRPr="007A560F" w:rsidRDefault="007A560F" w:rsidP="0010598F">
            <w:pPr>
              <w:ind w:firstLine="720"/>
            </w:pPr>
            <w:r w:rsidRPr="007A560F">
              <w:t>201</w:t>
            </w:r>
            <w:r>
              <w:t>9</w:t>
            </w:r>
            <w:r w:rsidRPr="007A560F">
              <w:t>/20</w:t>
            </w:r>
            <w:r>
              <w:t>20</w:t>
            </w:r>
            <w:r w:rsidRPr="007A560F">
              <w:t xml:space="preserve"> </w:t>
            </w:r>
            <w:proofErr w:type="spellStart"/>
            <w:r w:rsidRPr="007A560F">
              <w:t>уч</w:t>
            </w:r>
            <w:proofErr w:type="gramStart"/>
            <w:r w:rsidRPr="007A560F">
              <w:t>.г</w:t>
            </w:r>
            <w:proofErr w:type="gramEnd"/>
            <w:r w:rsidRPr="007A560F">
              <w:t>од</w:t>
            </w:r>
            <w:proofErr w:type="spellEnd"/>
            <w:r w:rsidRPr="007A560F">
              <w:t xml:space="preserve">   _________   </w:t>
            </w:r>
            <w:proofErr w:type="spellStart"/>
            <w:r w:rsidRPr="007A560F">
              <w:rPr>
                <w:u w:val="single"/>
              </w:rPr>
              <w:t>Диканов</w:t>
            </w:r>
            <w:proofErr w:type="spellEnd"/>
            <w:r w:rsidRPr="007A560F">
              <w:rPr>
                <w:u w:val="single"/>
              </w:rPr>
              <w:t xml:space="preserve"> М.Ю.</w:t>
            </w:r>
            <w:r w:rsidRPr="007A560F">
              <w:t xml:space="preserve">              20__/20__уч.год  ________    ____________</w:t>
            </w:r>
          </w:p>
          <w:p w:rsidR="007A560F" w:rsidRPr="007A560F" w:rsidRDefault="007A560F" w:rsidP="0010598F">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7A560F" w:rsidRPr="007A560F" w:rsidRDefault="007A560F" w:rsidP="0010598F">
            <w:r w:rsidRPr="007A560F">
              <w:t xml:space="preserve">                         </w:t>
            </w:r>
          </w:p>
          <w:p w:rsidR="007A560F" w:rsidRPr="007A560F" w:rsidRDefault="007A560F" w:rsidP="0010598F">
            <w:pPr>
              <w:ind w:firstLine="720"/>
            </w:pPr>
            <w:r w:rsidRPr="007A560F">
              <w:t>20__/20__уч</w:t>
            </w:r>
            <w:proofErr w:type="gramStart"/>
            <w:r w:rsidRPr="007A560F">
              <w:t>.г</w:t>
            </w:r>
            <w:proofErr w:type="gramEnd"/>
            <w:r w:rsidRPr="007A560F">
              <w:t>од   _________   _____________              20__/20__уч.год  ________    ____________</w:t>
            </w:r>
          </w:p>
          <w:p w:rsidR="007A560F" w:rsidRPr="007A560F" w:rsidRDefault="007A560F" w:rsidP="0010598F">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7A560F" w:rsidRPr="007A560F" w:rsidRDefault="007A560F" w:rsidP="0010598F">
            <w:pPr>
              <w:jc w:val="center"/>
            </w:pPr>
          </w:p>
        </w:tc>
      </w:tr>
    </w:tbl>
    <w:p w:rsidR="00CB563B" w:rsidRPr="00EF7FDA" w:rsidRDefault="00CB563B" w:rsidP="003661F8">
      <w:pPr>
        <w:ind w:right="423" w:firstLine="720"/>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 максимальное количество баллов при полном раскрытии вопросов и верном решении практической задачи билета:</w:t>
      </w:r>
    </w:p>
    <w:p w:rsidR="00CB563B" w:rsidRPr="00EF7FDA" w:rsidRDefault="00CB563B" w:rsidP="003661F8">
      <w:pPr>
        <w:ind w:right="423"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CB563B" w:rsidRPr="00EF7FDA" w:rsidRDefault="00CB563B" w:rsidP="003661F8">
      <w:pPr>
        <w:ind w:right="423"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CB563B" w:rsidRPr="00EF7FDA" w:rsidRDefault="00CB563B" w:rsidP="003661F8">
      <w:pPr>
        <w:ind w:right="423"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CB563B" w:rsidRPr="00EF7FDA" w:rsidRDefault="003661F8" w:rsidP="003661F8">
      <w:pPr>
        <w:ind w:right="423"/>
        <w:jc w:val="both"/>
        <w:rPr>
          <w:sz w:val="24"/>
          <w:szCs w:val="24"/>
        </w:rPr>
      </w:pPr>
      <w:r>
        <w:rPr>
          <w:sz w:val="24"/>
          <w:szCs w:val="24"/>
        </w:rPr>
        <w:t xml:space="preserve">            </w:t>
      </w:r>
      <w:r w:rsidR="00CB563B" w:rsidRPr="00EF7FDA">
        <w:rPr>
          <w:sz w:val="24"/>
          <w:szCs w:val="24"/>
        </w:rPr>
        <w:t>Итого: экзамен – 50 баллов.</w:t>
      </w:r>
    </w:p>
    <w:p w:rsidR="00CB563B" w:rsidRPr="00EF7FDA" w:rsidRDefault="00CB563B" w:rsidP="003661F8">
      <w:pPr>
        <w:ind w:right="423"/>
        <w:jc w:val="both"/>
        <w:rPr>
          <w:sz w:val="24"/>
          <w:szCs w:val="24"/>
        </w:rPr>
      </w:pPr>
    </w:p>
    <w:p w:rsidR="00CB563B" w:rsidRPr="00EF7FDA" w:rsidRDefault="00CB563B" w:rsidP="003661F8">
      <w:pPr>
        <w:ind w:right="423" w:firstLine="709"/>
        <w:jc w:val="both"/>
        <w:rPr>
          <w:rFonts w:eastAsia="Calibri"/>
          <w:sz w:val="24"/>
          <w:szCs w:val="24"/>
          <w:lang w:eastAsia="en-US"/>
        </w:rPr>
      </w:pPr>
      <w:proofErr w:type="gramStart"/>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946AA8">
        <w:rPr>
          <w:rFonts w:eastAsia="Calibri"/>
          <w:i/>
          <w:sz w:val="24"/>
          <w:szCs w:val="24"/>
          <w:lang w:eastAsia="en-US"/>
        </w:rPr>
        <w:t>Основы планирования и прогнозирования</w:t>
      </w:r>
      <w:r w:rsidRPr="00EF7FDA">
        <w:rPr>
          <w:rFonts w:eastAsia="Calibri"/>
          <w:sz w:val="24"/>
          <w:szCs w:val="24"/>
          <w:lang w:eastAsia="en-US"/>
        </w:rPr>
        <w:t>» приведен в таблице 4.</w:t>
      </w:r>
      <w:proofErr w:type="gramEnd"/>
    </w:p>
    <w:p w:rsidR="00CB563B" w:rsidRPr="00EF7FDA" w:rsidRDefault="00CB563B" w:rsidP="00CB563B">
      <w:pPr>
        <w:ind w:firstLine="709"/>
        <w:jc w:val="both"/>
        <w:rPr>
          <w:rFonts w:eastAsia="Calibri"/>
          <w:sz w:val="24"/>
          <w:szCs w:val="24"/>
          <w:lang w:eastAsia="en-US"/>
        </w:rPr>
      </w:pPr>
    </w:p>
    <w:p w:rsidR="00CB563B" w:rsidRDefault="00CB563B" w:rsidP="00CB563B">
      <w:pPr>
        <w:ind w:firstLine="708"/>
        <w:jc w:val="center"/>
        <w:rPr>
          <w:rFonts w:eastAsia="Calibri"/>
          <w:sz w:val="24"/>
          <w:szCs w:val="24"/>
          <w:lang w:eastAsia="en-US"/>
        </w:rPr>
      </w:pPr>
    </w:p>
    <w:p w:rsidR="00CB563B" w:rsidRDefault="00CB563B" w:rsidP="00CB563B">
      <w:pPr>
        <w:ind w:firstLine="708"/>
        <w:jc w:val="center"/>
        <w:rPr>
          <w:rFonts w:eastAsia="Calibri"/>
          <w:sz w:val="24"/>
          <w:szCs w:val="24"/>
          <w:lang w:eastAsia="en-US"/>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sectPr w:rsidR="00CB563B" w:rsidSect="008C3828">
          <w:pgSz w:w="11906" w:h="16838"/>
          <w:pgMar w:top="1134" w:right="284" w:bottom="567" w:left="1418" w:header="709" w:footer="709" w:gutter="0"/>
          <w:cols w:space="708"/>
          <w:docGrid w:linePitch="360"/>
        </w:sectPr>
      </w:pPr>
    </w:p>
    <w:p w:rsidR="00CB563B" w:rsidRDefault="00CB563B" w:rsidP="00CB563B">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946AA8">
        <w:rPr>
          <w:rFonts w:eastAsia="Calibri"/>
          <w:i/>
          <w:sz w:val="28"/>
          <w:szCs w:val="28"/>
          <w:lang w:eastAsia="en-US"/>
        </w:rPr>
        <w:t>Основы планирования и прогнозирования</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89"/>
        <w:gridCol w:w="920"/>
        <w:gridCol w:w="1183"/>
        <w:gridCol w:w="2759"/>
        <w:gridCol w:w="790"/>
        <w:gridCol w:w="920"/>
        <w:gridCol w:w="2759"/>
        <w:gridCol w:w="787"/>
        <w:gridCol w:w="1020"/>
      </w:tblGrid>
      <w:tr w:rsidR="00120070" w:rsidRPr="00120070" w:rsidTr="006D0CAD">
        <w:trPr>
          <w:trHeight w:val="890"/>
        </w:trPr>
        <w:tc>
          <w:tcPr>
            <w:tcW w:w="324" w:type="pct"/>
            <w:vMerge w:val="restart"/>
            <w:shd w:val="clear" w:color="auto" w:fill="auto"/>
            <w:vAlign w:val="center"/>
          </w:tcPr>
          <w:p w:rsidR="00120070" w:rsidRPr="00120070" w:rsidRDefault="00120070" w:rsidP="0010598F">
            <w:pPr>
              <w:widowControl w:val="0"/>
              <w:autoSpaceDE w:val="0"/>
              <w:autoSpaceDN w:val="0"/>
              <w:adjustRightInd w:val="0"/>
              <w:jc w:val="center"/>
              <w:rPr>
                <w:sz w:val="24"/>
                <w:szCs w:val="24"/>
              </w:rPr>
            </w:pPr>
            <w:r w:rsidRPr="00120070">
              <w:rPr>
                <w:color w:val="000000"/>
                <w:sz w:val="24"/>
                <w:szCs w:val="24"/>
              </w:rPr>
              <w:t>Код компетенции</w:t>
            </w:r>
          </w:p>
        </w:tc>
        <w:tc>
          <w:tcPr>
            <w:tcW w:w="909" w:type="pct"/>
            <w:vMerge w:val="restart"/>
            <w:shd w:val="clear" w:color="auto" w:fill="auto"/>
            <w:vAlign w:val="center"/>
          </w:tcPr>
          <w:p w:rsidR="00120070" w:rsidRPr="00120070" w:rsidRDefault="00120070" w:rsidP="0010598F">
            <w:pPr>
              <w:widowControl w:val="0"/>
              <w:autoSpaceDE w:val="0"/>
              <w:autoSpaceDN w:val="0"/>
              <w:adjustRightInd w:val="0"/>
              <w:jc w:val="center"/>
              <w:rPr>
                <w:sz w:val="24"/>
                <w:szCs w:val="24"/>
              </w:rPr>
            </w:pPr>
            <w:r w:rsidRPr="00120070">
              <w:rPr>
                <w:sz w:val="24"/>
                <w:szCs w:val="24"/>
              </w:rPr>
              <w:t>Знать</w:t>
            </w:r>
          </w:p>
        </w:tc>
        <w:tc>
          <w:tcPr>
            <w:tcW w:w="711" w:type="pct"/>
            <w:gridSpan w:val="2"/>
            <w:shd w:val="clear" w:color="auto" w:fill="auto"/>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Оценочные средства</w:t>
            </w:r>
          </w:p>
        </w:tc>
        <w:tc>
          <w:tcPr>
            <w:tcW w:w="933" w:type="pct"/>
            <w:vMerge w:val="restart"/>
            <w:vAlign w:val="center"/>
          </w:tcPr>
          <w:p w:rsidR="00120070" w:rsidRPr="00120070" w:rsidRDefault="00120070" w:rsidP="0010598F">
            <w:pPr>
              <w:widowControl w:val="0"/>
              <w:autoSpaceDE w:val="0"/>
              <w:autoSpaceDN w:val="0"/>
              <w:adjustRightInd w:val="0"/>
              <w:jc w:val="center"/>
              <w:rPr>
                <w:color w:val="000000"/>
                <w:sz w:val="24"/>
                <w:szCs w:val="24"/>
              </w:rPr>
            </w:pPr>
            <w:r w:rsidRPr="00120070">
              <w:rPr>
                <w:rFonts w:eastAsia="Calibri"/>
                <w:sz w:val="24"/>
                <w:szCs w:val="24"/>
                <w:lang w:eastAsia="en-US"/>
              </w:rPr>
              <w:t>Уметь</w:t>
            </w:r>
          </w:p>
        </w:tc>
        <w:tc>
          <w:tcPr>
            <w:tcW w:w="578" w:type="pct"/>
            <w:gridSpan w:val="2"/>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Оценочные средства</w:t>
            </w:r>
          </w:p>
        </w:tc>
        <w:tc>
          <w:tcPr>
            <w:tcW w:w="933" w:type="pct"/>
            <w:vMerge w:val="restart"/>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Владеть</w:t>
            </w:r>
          </w:p>
        </w:tc>
        <w:tc>
          <w:tcPr>
            <w:tcW w:w="611" w:type="pct"/>
            <w:gridSpan w:val="2"/>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Оценочные средства</w:t>
            </w:r>
          </w:p>
        </w:tc>
      </w:tr>
      <w:tr w:rsidR="00120070" w:rsidRPr="00120070" w:rsidTr="006D0CAD">
        <w:trPr>
          <w:trHeight w:val="890"/>
        </w:trPr>
        <w:tc>
          <w:tcPr>
            <w:tcW w:w="324" w:type="pct"/>
            <w:vMerge/>
            <w:shd w:val="clear" w:color="auto" w:fill="auto"/>
          </w:tcPr>
          <w:p w:rsidR="00120070" w:rsidRPr="00120070" w:rsidRDefault="00120070" w:rsidP="0010598F">
            <w:pPr>
              <w:widowControl w:val="0"/>
              <w:autoSpaceDE w:val="0"/>
              <w:autoSpaceDN w:val="0"/>
              <w:adjustRightInd w:val="0"/>
              <w:jc w:val="center"/>
              <w:rPr>
                <w:color w:val="000000"/>
                <w:sz w:val="24"/>
                <w:szCs w:val="24"/>
              </w:rPr>
            </w:pPr>
          </w:p>
        </w:tc>
        <w:tc>
          <w:tcPr>
            <w:tcW w:w="909" w:type="pct"/>
            <w:vMerge/>
            <w:shd w:val="clear" w:color="auto" w:fill="auto"/>
          </w:tcPr>
          <w:p w:rsidR="00120070" w:rsidRPr="00120070" w:rsidRDefault="00120070" w:rsidP="0010598F">
            <w:pPr>
              <w:widowControl w:val="0"/>
              <w:autoSpaceDE w:val="0"/>
              <w:autoSpaceDN w:val="0"/>
              <w:adjustRightInd w:val="0"/>
              <w:jc w:val="center"/>
              <w:rPr>
                <w:sz w:val="24"/>
                <w:szCs w:val="24"/>
              </w:rPr>
            </w:pPr>
          </w:p>
        </w:tc>
        <w:tc>
          <w:tcPr>
            <w:tcW w:w="311" w:type="pct"/>
            <w:shd w:val="clear" w:color="auto" w:fill="auto"/>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текущий контроль</w:t>
            </w:r>
          </w:p>
        </w:tc>
        <w:tc>
          <w:tcPr>
            <w:tcW w:w="400" w:type="pct"/>
            <w:shd w:val="clear" w:color="auto" w:fill="auto"/>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промежуточный контроль</w:t>
            </w:r>
          </w:p>
        </w:tc>
        <w:tc>
          <w:tcPr>
            <w:tcW w:w="933" w:type="pct"/>
            <w:vMerge/>
            <w:vAlign w:val="center"/>
          </w:tcPr>
          <w:p w:rsidR="00120070" w:rsidRPr="00120070" w:rsidRDefault="00120070" w:rsidP="0010598F">
            <w:pPr>
              <w:jc w:val="center"/>
              <w:rPr>
                <w:rFonts w:eastAsia="Calibri"/>
                <w:sz w:val="24"/>
                <w:szCs w:val="24"/>
                <w:lang w:eastAsia="en-US"/>
              </w:rPr>
            </w:pPr>
          </w:p>
        </w:tc>
        <w:tc>
          <w:tcPr>
            <w:tcW w:w="267" w:type="pct"/>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текущий контроль</w:t>
            </w:r>
          </w:p>
        </w:tc>
        <w:tc>
          <w:tcPr>
            <w:tcW w:w="311" w:type="pct"/>
          </w:tcPr>
          <w:p w:rsidR="00120070" w:rsidRPr="00120070" w:rsidRDefault="00120070" w:rsidP="0010598F">
            <w:pPr>
              <w:widowControl w:val="0"/>
              <w:autoSpaceDE w:val="0"/>
              <w:autoSpaceDN w:val="0"/>
              <w:adjustRightInd w:val="0"/>
              <w:jc w:val="center"/>
              <w:rPr>
                <w:color w:val="000000"/>
                <w:sz w:val="24"/>
                <w:szCs w:val="24"/>
              </w:rPr>
            </w:pPr>
            <w:r w:rsidRPr="00120070">
              <w:rPr>
                <w:rFonts w:eastAsia="Calibri"/>
                <w:sz w:val="24"/>
                <w:szCs w:val="24"/>
                <w:lang w:eastAsia="en-US"/>
              </w:rPr>
              <w:t>промежуточный контроль</w:t>
            </w:r>
          </w:p>
        </w:tc>
        <w:tc>
          <w:tcPr>
            <w:tcW w:w="933" w:type="pct"/>
            <w:vMerge/>
          </w:tcPr>
          <w:p w:rsidR="00120070" w:rsidRPr="00120070" w:rsidRDefault="00120070" w:rsidP="0010598F">
            <w:pPr>
              <w:widowControl w:val="0"/>
              <w:autoSpaceDE w:val="0"/>
              <w:autoSpaceDN w:val="0"/>
              <w:adjustRightInd w:val="0"/>
              <w:jc w:val="center"/>
              <w:rPr>
                <w:rFonts w:eastAsia="Calibri"/>
                <w:sz w:val="24"/>
                <w:szCs w:val="24"/>
                <w:lang w:eastAsia="en-US"/>
              </w:rPr>
            </w:pPr>
          </w:p>
        </w:tc>
        <w:tc>
          <w:tcPr>
            <w:tcW w:w="266" w:type="pct"/>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текущий контроль</w:t>
            </w:r>
          </w:p>
        </w:tc>
        <w:tc>
          <w:tcPr>
            <w:tcW w:w="345" w:type="pct"/>
          </w:tcPr>
          <w:p w:rsidR="00120070" w:rsidRPr="00120070" w:rsidRDefault="00120070" w:rsidP="0010598F">
            <w:pPr>
              <w:widowControl w:val="0"/>
              <w:autoSpaceDE w:val="0"/>
              <w:autoSpaceDN w:val="0"/>
              <w:adjustRightInd w:val="0"/>
              <w:jc w:val="center"/>
              <w:rPr>
                <w:color w:val="000000"/>
                <w:sz w:val="24"/>
                <w:szCs w:val="24"/>
              </w:rPr>
            </w:pPr>
            <w:r w:rsidRPr="00120070">
              <w:rPr>
                <w:rFonts w:eastAsia="Calibri"/>
                <w:sz w:val="24"/>
                <w:szCs w:val="24"/>
                <w:lang w:eastAsia="en-US"/>
              </w:rPr>
              <w:t>промежуточный контроль</w:t>
            </w:r>
          </w:p>
        </w:tc>
      </w:tr>
      <w:tr w:rsidR="00120070" w:rsidRPr="00120070" w:rsidTr="006D0CAD">
        <w:trPr>
          <w:trHeight w:val="4530"/>
        </w:trPr>
        <w:tc>
          <w:tcPr>
            <w:tcW w:w="324" w:type="pct"/>
            <w:shd w:val="clear" w:color="auto" w:fill="auto"/>
          </w:tcPr>
          <w:p w:rsidR="00120070" w:rsidRPr="00120070" w:rsidRDefault="006D0CAD" w:rsidP="0010598F">
            <w:pPr>
              <w:widowControl w:val="0"/>
              <w:autoSpaceDE w:val="0"/>
              <w:autoSpaceDN w:val="0"/>
              <w:adjustRightInd w:val="0"/>
              <w:jc w:val="center"/>
              <w:rPr>
                <w:sz w:val="24"/>
                <w:szCs w:val="24"/>
              </w:rPr>
            </w:pPr>
            <w:r w:rsidRPr="006D0CAD">
              <w:rPr>
                <w:sz w:val="24"/>
                <w:szCs w:val="24"/>
              </w:rPr>
              <w:t>ОПК-2</w:t>
            </w:r>
          </w:p>
        </w:tc>
        <w:tc>
          <w:tcPr>
            <w:tcW w:w="909" w:type="pct"/>
            <w:shd w:val="clear" w:color="auto" w:fill="auto"/>
          </w:tcPr>
          <w:p w:rsidR="006D0CAD" w:rsidRPr="006D0CAD" w:rsidRDefault="006D0CAD" w:rsidP="006D0CAD">
            <w:pPr>
              <w:rPr>
                <w:sz w:val="24"/>
                <w:szCs w:val="24"/>
              </w:rPr>
            </w:pPr>
            <w:r w:rsidRPr="006D0CAD">
              <w:rPr>
                <w:sz w:val="24"/>
                <w:szCs w:val="24"/>
              </w:rPr>
              <w:t>Основы сбора, анализа и обработки данных, необходимых для решения профессиональных задач в области планирования</w:t>
            </w:r>
            <w:r>
              <w:rPr>
                <w:sz w:val="24"/>
                <w:szCs w:val="24"/>
              </w:rPr>
              <w:t>.</w:t>
            </w:r>
          </w:p>
          <w:p w:rsidR="006D0CAD" w:rsidRPr="006D0CAD" w:rsidRDefault="006D0CAD" w:rsidP="006D0CAD">
            <w:pPr>
              <w:rPr>
                <w:sz w:val="24"/>
                <w:szCs w:val="24"/>
              </w:rPr>
            </w:pPr>
            <w:r w:rsidRPr="006D0CAD">
              <w:rPr>
                <w:sz w:val="24"/>
                <w:szCs w:val="24"/>
              </w:rPr>
              <w:t>Сущность и методы  сбора, анализа и обработки данных, необходимых для решения профессиональных задач в области планирования</w:t>
            </w:r>
            <w:r>
              <w:rPr>
                <w:sz w:val="24"/>
                <w:szCs w:val="24"/>
              </w:rPr>
              <w:t>.</w:t>
            </w:r>
          </w:p>
          <w:p w:rsidR="00120070" w:rsidRPr="00120070" w:rsidRDefault="006D0CAD" w:rsidP="006D0CAD">
            <w:pPr>
              <w:rPr>
                <w:sz w:val="24"/>
                <w:szCs w:val="24"/>
              </w:rPr>
            </w:pPr>
            <w:r w:rsidRPr="006D0CAD">
              <w:rPr>
                <w:sz w:val="24"/>
                <w:szCs w:val="24"/>
              </w:rPr>
              <w:t>Современные методы и технологии  сбора, анализа и обработки данных, необходимых для решения профессиональных задач в области планирования</w:t>
            </w:r>
            <w:r>
              <w:rPr>
                <w:sz w:val="24"/>
                <w:szCs w:val="24"/>
              </w:rPr>
              <w:t>.</w:t>
            </w:r>
          </w:p>
        </w:tc>
        <w:tc>
          <w:tcPr>
            <w:tcW w:w="311" w:type="pct"/>
            <w:shd w:val="clear" w:color="auto" w:fill="auto"/>
          </w:tcPr>
          <w:p w:rsidR="00120070" w:rsidRPr="00120070" w:rsidRDefault="00120070" w:rsidP="0010598F">
            <w:pPr>
              <w:widowControl w:val="0"/>
              <w:autoSpaceDE w:val="0"/>
              <w:autoSpaceDN w:val="0"/>
              <w:adjustRightInd w:val="0"/>
              <w:jc w:val="both"/>
              <w:rPr>
                <w:b/>
                <w:sz w:val="24"/>
                <w:szCs w:val="24"/>
              </w:rPr>
            </w:pPr>
            <w:r w:rsidRPr="00120070">
              <w:rPr>
                <w:sz w:val="24"/>
                <w:szCs w:val="24"/>
              </w:rPr>
              <w:t>УО, вопросы 1-</w:t>
            </w:r>
            <w:r w:rsidR="00AF09E9">
              <w:rPr>
                <w:sz w:val="24"/>
                <w:szCs w:val="24"/>
              </w:rPr>
              <w:t>46</w:t>
            </w:r>
          </w:p>
          <w:p w:rsidR="00120070" w:rsidRPr="00120070" w:rsidRDefault="00120070" w:rsidP="0010598F">
            <w:pPr>
              <w:widowControl w:val="0"/>
              <w:autoSpaceDE w:val="0"/>
              <w:autoSpaceDN w:val="0"/>
              <w:adjustRightInd w:val="0"/>
              <w:jc w:val="both"/>
              <w:rPr>
                <w:sz w:val="24"/>
                <w:szCs w:val="24"/>
              </w:rPr>
            </w:pPr>
          </w:p>
        </w:tc>
        <w:tc>
          <w:tcPr>
            <w:tcW w:w="400" w:type="pct"/>
            <w:shd w:val="clear" w:color="auto" w:fill="auto"/>
          </w:tcPr>
          <w:p w:rsidR="00120070" w:rsidRPr="00120070" w:rsidRDefault="00120070" w:rsidP="0010598F">
            <w:pPr>
              <w:widowControl w:val="0"/>
              <w:autoSpaceDE w:val="0"/>
              <w:autoSpaceDN w:val="0"/>
              <w:adjustRightInd w:val="0"/>
              <w:jc w:val="both"/>
              <w:rPr>
                <w:sz w:val="24"/>
                <w:szCs w:val="24"/>
              </w:rPr>
            </w:pPr>
            <w:r w:rsidRPr="00120070">
              <w:rPr>
                <w:sz w:val="24"/>
                <w:szCs w:val="24"/>
              </w:rPr>
              <w:t xml:space="preserve">Вопросы к </w:t>
            </w:r>
            <w:r w:rsidR="00C23898">
              <w:rPr>
                <w:sz w:val="24"/>
                <w:szCs w:val="24"/>
              </w:rPr>
              <w:t>экзамен</w:t>
            </w:r>
            <w:r w:rsidRPr="00120070">
              <w:rPr>
                <w:sz w:val="24"/>
                <w:szCs w:val="24"/>
              </w:rPr>
              <w:t>у 1-</w:t>
            </w:r>
            <w:r w:rsidR="00AF09E9">
              <w:rPr>
                <w:sz w:val="24"/>
                <w:szCs w:val="24"/>
              </w:rPr>
              <w:t>4</w:t>
            </w:r>
            <w:r w:rsidR="00C23898">
              <w:rPr>
                <w:sz w:val="24"/>
                <w:szCs w:val="24"/>
              </w:rPr>
              <w:t>5</w:t>
            </w:r>
          </w:p>
          <w:p w:rsidR="00120070" w:rsidRPr="00120070" w:rsidRDefault="00120070" w:rsidP="0010598F">
            <w:pPr>
              <w:widowControl w:val="0"/>
              <w:autoSpaceDE w:val="0"/>
              <w:autoSpaceDN w:val="0"/>
              <w:adjustRightInd w:val="0"/>
              <w:jc w:val="both"/>
              <w:rPr>
                <w:sz w:val="24"/>
                <w:szCs w:val="24"/>
              </w:rPr>
            </w:pPr>
          </w:p>
          <w:p w:rsidR="00120070" w:rsidRPr="00120070" w:rsidRDefault="00120070" w:rsidP="0010598F">
            <w:pPr>
              <w:widowControl w:val="0"/>
              <w:autoSpaceDE w:val="0"/>
              <w:autoSpaceDN w:val="0"/>
              <w:adjustRightInd w:val="0"/>
              <w:jc w:val="both"/>
              <w:rPr>
                <w:sz w:val="24"/>
                <w:szCs w:val="24"/>
              </w:rPr>
            </w:pPr>
          </w:p>
        </w:tc>
        <w:tc>
          <w:tcPr>
            <w:tcW w:w="933" w:type="pct"/>
          </w:tcPr>
          <w:p w:rsidR="006D0CAD" w:rsidRPr="006D0CAD" w:rsidRDefault="006D0CAD" w:rsidP="006D0CAD">
            <w:pPr>
              <w:spacing w:line="228" w:lineRule="auto"/>
              <w:rPr>
                <w:sz w:val="24"/>
                <w:szCs w:val="24"/>
              </w:rPr>
            </w:pPr>
            <w:r w:rsidRPr="006D0CAD">
              <w:rPr>
                <w:sz w:val="24"/>
                <w:szCs w:val="24"/>
              </w:rPr>
              <w:t>Учитывать актуальность сбора, анализа и обработки данных, необходимых для решения профессиональных задач в области планирования</w:t>
            </w:r>
            <w:r>
              <w:rPr>
                <w:sz w:val="24"/>
                <w:szCs w:val="24"/>
              </w:rPr>
              <w:t>.</w:t>
            </w:r>
          </w:p>
          <w:p w:rsidR="006D0CAD" w:rsidRPr="006D0CAD" w:rsidRDefault="006D0CAD" w:rsidP="006D0CAD">
            <w:pPr>
              <w:spacing w:line="228" w:lineRule="auto"/>
              <w:rPr>
                <w:sz w:val="24"/>
                <w:szCs w:val="24"/>
              </w:rPr>
            </w:pPr>
            <w:r w:rsidRPr="006D0CAD">
              <w:rPr>
                <w:sz w:val="24"/>
                <w:szCs w:val="24"/>
              </w:rPr>
              <w:t>Применять методы сбора, анализа и обработки данных, необходимых для решения профессиональных задач в области планирования</w:t>
            </w:r>
            <w:r>
              <w:rPr>
                <w:sz w:val="24"/>
                <w:szCs w:val="24"/>
              </w:rPr>
              <w:t>.</w:t>
            </w:r>
          </w:p>
          <w:p w:rsidR="00120070" w:rsidRPr="00120070" w:rsidRDefault="006D0CAD" w:rsidP="006D0CAD">
            <w:pPr>
              <w:spacing w:line="228" w:lineRule="auto"/>
              <w:rPr>
                <w:sz w:val="24"/>
                <w:szCs w:val="24"/>
              </w:rPr>
            </w:pPr>
            <w:r w:rsidRPr="006D0CAD">
              <w:rPr>
                <w:sz w:val="24"/>
                <w:szCs w:val="24"/>
              </w:rPr>
              <w:t>В полной мере осуществлять сбор, анализ и обработку данных, необходимых для решения профессиональных задач в области планирования</w:t>
            </w:r>
            <w:r>
              <w:rPr>
                <w:sz w:val="24"/>
                <w:szCs w:val="24"/>
              </w:rPr>
              <w:t>.</w:t>
            </w:r>
          </w:p>
        </w:tc>
        <w:tc>
          <w:tcPr>
            <w:tcW w:w="267" w:type="pct"/>
          </w:tcPr>
          <w:p w:rsidR="00120070" w:rsidRPr="00C23898" w:rsidRDefault="00120070" w:rsidP="0010598F">
            <w:pPr>
              <w:widowControl w:val="0"/>
              <w:autoSpaceDE w:val="0"/>
              <w:autoSpaceDN w:val="0"/>
              <w:adjustRightInd w:val="0"/>
              <w:jc w:val="both"/>
              <w:rPr>
                <w:b/>
                <w:sz w:val="24"/>
                <w:szCs w:val="24"/>
              </w:rPr>
            </w:pPr>
            <w:r w:rsidRPr="00120070">
              <w:rPr>
                <w:sz w:val="24"/>
                <w:szCs w:val="24"/>
              </w:rPr>
              <w:t>УО, вопросы 1-</w:t>
            </w:r>
            <w:r w:rsidR="00AF09E9">
              <w:rPr>
                <w:sz w:val="24"/>
                <w:szCs w:val="24"/>
              </w:rPr>
              <w:t>46</w:t>
            </w:r>
          </w:p>
          <w:p w:rsidR="00120070" w:rsidRPr="00120070" w:rsidRDefault="00120070" w:rsidP="0010598F">
            <w:pPr>
              <w:widowControl w:val="0"/>
              <w:autoSpaceDE w:val="0"/>
              <w:autoSpaceDN w:val="0"/>
              <w:adjustRightInd w:val="0"/>
              <w:jc w:val="both"/>
              <w:rPr>
                <w:sz w:val="24"/>
                <w:szCs w:val="24"/>
              </w:rPr>
            </w:pPr>
          </w:p>
        </w:tc>
        <w:tc>
          <w:tcPr>
            <w:tcW w:w="311" w:type="pct"/>
          </w:tcPr>
          <w:p w:rsidR="00DA5D35" w:rsidRDefault="00120070" w:rsidP="0010598F">
            <w:pPr>
              <w:widowControl w:val="0"/>
              <w:autoSpaceDE w:val="0"/>
              <w:autoSpaceDN w:val="0"/>
              <w:adjustRightInd w:val="0"/>
              <w:jc w:val="both"/>
              <w:rPr>
                <w:sz w:val="24"/>
                <w:szCs w:val="24"/>
              </w:rPr>
            </w:pPr>
            <w:r w:rsidRPr="00120070">
              <w:rPr>
                <w:sz w:val="24"/>
                <w:szCs w:val="24"/>
              </w:rPr>
              <w:t xml:space="preserve">РЗ </w:t>
            </w:r>
          </w:p>
          <w:p w:rsidR="00120070" w:rsidRPr="00120070" w:rsidRDefault="00120070" w:rsidP="0010598F">
            <w:pPr>
              <w:widowControl w:val="0"/>
              <w:autoSpaceDE w:val="0"/>
              <w:autoSpaceDN w:val="0"/>
              <w:adjustRightInd w:val="0"/>
              <w:jc w:val="both"/>
              <w:rPr>
                <w:sz w:val="24"/>
                <w:szCs w:val="24"/>
              </w:rPr>
            </w:pPr>
            <w:r w:rsidRPr="00120070">
              <w:rPr>
                <w:sz w:val="24"/>
                <w:szCs w:val="24"/>
              </w:rPr>
              <w:t>1-</w:t>
            </w:r>
            <w:r w:rsidR="00AF09E9">
              <w:rPr>
                <w:sz w:val="24"/>
                <w:szCs w:val="24"/>
              </w:rPr>
              <w:t>27</w:t>
            </w:r>
          </w:p>
          <w:p w:rsidR="00120070" w:rsidRPr="00120070" w:rsidRDefault="00120070" w:rsidP="0010598F">
            <w:pPr>
              <w:widowControl w:val="0"/>
              <w:autoSpaceDE w:val="0"/>
              <w:autoSpaceDN w:val="0"/>
              <w:adjustRightInd w:val="0"/>
              <w:jc w:val="both"/>
              <w:rPr>
                <w:sz w:val="24"/>
                <w:szCs w:val="24"/>
              </w:rPr>
            </w:pPr>
          </w:p>
          <w:p w:rsidR="00120070" w:rsidRPr="00120070" w:rsidRDefault="00120070" w:rsidP="0010598F">
            <w:pPr>
              <w:widowControl w:val="0"/>
              <w:autoSpaceDE w:val="0"/>
              <w:autoSpaceDN w:val="0"/>
              <w:adjustRightInd w:val="0"/>
              <w:jc w:val="both"/>
              <w:rPr>
                <w:sz w:val="24"/>
                <w:szCs w:val="24"/>
              </w:rPr>
            </w:pPr>
          </w:p>
        </w:tc>
        <w:tc>
          <w:tcPr>
            <w:tcW w:w="933" w:type="pct"/>
          </w:tcPr>
          <w:p w:rsidR="006D0CAD" w:rsidRPr="006D0CAD" w:rsidRDefault="006D0CAD" w:rsidP="006D0CAD">
            <w:pPr>
              <w:rPr>
                <w:sz w:val="24"/>
                <w:szCs w:val="24"/>
              </w:rPr>
            </w:pPr>
            <w:r w:rsidRPr="006D0CAD">
              <w:rPr>
                <w:sz w:val="24"/>
                <w:szCs w:val="24"/>
              </w:rPr>
              <w:t>Основными принципами сбора, анализа и обработки данных, необходимых для решения профессиональных задач в области планирования</w:t>
            </w:r>
            <w:r>
              <w:rPr>
                <w:sz w:val="24"/>
                <w:szCs w:val="24"/>
              </w:rPr>
              <w:t>.</w:t>
            </w:r>
          </w:p>
          <w:p w:rsidR="006D0CAD" w:rsidRPr="006D0CAD" w:rsidRDefault="006D0CAD" w:rsidP="006D0CAD">
            <w:pPr>
              <w:rPr>
                <w:sz w:val="24"/>
                <w:szCs w:val="24"/>
              </w:rPr>
            </w:pPr>
            <w:r w:rsidRPr="006D0CAD">
              <w:rPr>
                <w:sz w:val="24"/>
                <w:szCs w:val="24"/>
              </w:rPr>
              <w:t>Методикой сбора, анализа и обработки данных, необходимых для решения профессиональных задач в области планирования</w:t>
            </w:r>
            <w:r>
              <w:rPr>
                <w:sz w:val="24"/>
                <w:szCs w:val="24"/>
              </w:rPr>
              <w:t>.</w:t>
            </w:r>
          </w:p>
          <w:p w:rsidR="00120070" w:rsidRPr="00120070" w:rsidRDefault="006D0CAD" w:rsidP="006D0CAD">
            <w:pPr>
              <w:rPr>
                <w:sz w:val="24"/>
                <w:szCs w:val="24"/>
              </w:rPr>
            </w:pPr>
            <w:r w:rsidRPr="006D0CAD">
              <w:rPr>
                <w:sz w:val="24"/>
                <w:szCs w:val="24"/>
              </w:rPr>
              <w:t>Навыками сбора, анализа и обработки данных, необходимых для решения профессиональных задач в области планирования</w:t>
            </w:r>
          </w:p>
        </w:tc>
        <w:tc>
          <w:tcPr>
            <w:tcW w:w="266" w:type="pct"/>
          </w:tcPr>
          <w:p w:rsidR="00120070" w:rsidRPr="00C23898" w:rsidRDefault="00120070" w:rsidP="0010598F">
            <w:pPr>
              <w:widowControl w:val="0"/>
              <w:autoSpaceDE w:val="0"/>
              <w:autoSpaceDN w:val="0"/>
              <w:adjustRightInd w:val="0"/>
              <w:jc w:val="center"/>
              <w:rPr>
                <w:b/>
                <w:sz w:val="24"/>
                <w:szCs w:val="24"/>
              </w:rPr>
            </w:pPr>
            <w:r w:rsidRPr="00120070">
              <w:rPr>
                <w:sz w:val="24"/>
                <w:szCs w:val="24"/>
              </w:rPr>
              <w:t>УО, вопросы 1-</w:t>
            </w:r>
            <w:r w:rsidR="00AF09E9">
              <w:rPr>
                <w:sz w:val="24"/>
                <w:szCs w:val="24"/>
              </w:rPr>
              <w:t>46</w:t>
            </w:r>
          </w:p>
          <w:p w:rsidR="00120070" w:rsidRPr="00120070" w:rsidRDefault="00120070" w:rsidP="0010598F">
            <w:pPr>
              <w:widowControl w:val="0"/>
              <w:autoSpaceDE w:val="0"/>
              <w:autoSpaceDN w:val="0"/>
              <w:adjustRightInd w:val="0"/>
              <w:jc w:val="center"/>
              <w:rPr>
                <w:sz w:val="24"/>
                <w:szCs w:val="24"/>
              </w:rPr>
            </w:pPr>
          </w:p>
        </w:tc>
        <w:tc>
          <w:tcPr>
            <w:tcW w:w="345" w:type="pct"/>
          </w:tcPr>
          <w:p w:rsidR="00120070" w:rsidRPr="00120070" w:rsidRDefault="00DA5D35" w:rsidP="0010598F">
            <w:pPr>
              <w:widowControl w:val="0"/>
              <w:autoSpaceDE w:val="0"/>
              <w:autoSpaceDN w:val="0"/>
              <w:adjustRightInd w:val="0"/>
              <w:jc w:val="center"/>
              <w:rPr>
                <w:sz w:val="24"/>
                <w:szCs w:val="24"/>
              </w:rPr>
            </w:pPr>
            <w:r>
              <w:rPr>
                <w:sz w:val="24"/>
                <w:szCs w:val="24"/>
              </w:rPr>
              <w:t xml:space="preserve">РЗ </w:t>
            </w:r>
            <w:r w:rsidR="00AF09E9">
              <w:rPr>
                <w:sz w:val="24"/>
                <w:szCs w:val="24"/>
              </w:rPr>
              <w:t>1-27</w:t>
            </w:r>
          </w:p>
          <w:p w:rsidR="00120070" w:rsidRPr="00120070" w:rsidRDefault="00120070" w:rsidP="0010598F">
            <w:pPr>
              <w:widowControl w:val="0"/>
              <w:autoSpaceDE w:val="0"/>
              <w:autoSpaceDN w:val="0"/>
              <w:adjustRightInd w:val="0"/>
              <w:jc w:val="center"/>
              <w:rPr>
                <w:sz w:val="24"/>
                <w:szCs w:val="24"/>
              </w:rPr>
            </w:pPr>
          </w:p>
        </w:tc>
      </w:tr>
      <w:tr w:rsidR="00C23898" w:rsidRPr="00120070" w:rsidTr="006D0CAD">
        <w:trPr>
          <w:trHeight w:val="4530"/>
        </w:trPr>
        <w:tc>
          <w:tcPr>
            <w:tcW w:w="324" w:type="pct"/>
            <w:shd w:val="clear" w:color="auto" w:fill="auto"/>
          </w:tcPr>
          <w:p w:rsidR="00C23898" w:rsidRPr="00120070" w:rsidRDefault="006D0CAD" w:rsidP="00C23898">
            <w:pPr>
              <w:widowControl w:val="0"/>
              <w:autoSpaceDE w:val="0"/>
              <w:autoSpaceDN w:val="0"/>
              <w:adjustRightInd w:val="0"/>
              <w:jc w:val="center"/>
              <w:rPr>
                <w:sz w:val="24"/>
                <w:szCs w:val="24"/>
              </w:rPr>
            </w:pPr>
            <w:r w:rsidRPr="006D0CAD">
              <w:rPr>
                <w:sz w:val="24"/>
                <w:szCs w:val="24"/>
              </w:rPr>
              <w:lastRenderedPageBreak/>
              <w:t>ПК-3</w:t>
            </w:r>
          </w:p>
        </w:tc>
        <w:tc>
          <w:tcPr>
            <w:tcW w:w="909" w:type="pct"/>
            <w:shd w:val="clear" w:color="auto" w:fill="auto"/>
          </w:tcPr>
          <w:p w:rsidR="006D0CAD" w:rsidRPr="006D0CAD" w:rsidRDefault="006D0CAD" w:rsidP="006D0CAD">
            <w:pPr>
              <w:spacing w:line="228" w:lineRule="auto"/>
              <w:rPr>
                <w:sz w:val="24"/>
                <w:szCs w:val="24"/>
              </w:rPr>
            </w:pPr>
            <w:r w:rsidRPr="006D0CAD">
              <w:rPr>
                <w:sz w:val="24"/>
                <w:szCs w:val="24"/>
              </w:rPr>
              <w:t>Основные методы составления экономических разделов планов</w:t>
            </w:r>
            <w:r>
              <w:rPr>
                <w:sz w:val="24"/>
                <w:szCs w:val="24"/>
              </w:rPr>
              <w:t>.</w:t>
            </w:r>
          </w:p>
          <w:p w:rsidR="006D0CAD" w:rsidRPr="006D0CAD" w:rsidRDefault="006D0CAD" w:rsidP="006D0CAD">
            <w:pPr>
              <w:spacing w:line="228" w:lineRule="auto"/>
              <w:rPr>
                <w:sz w:val="24"/>
                <w:szCs w:val="24"/>
              </w:rPr>
            </w:pPr>
            <w:r w:rsidRPr="006D0CAD">
              <w:rPr>
                <w:sz w:val="24"/>
                <w:szCs w:val="24"/>
              </w:rPr>
              <w:t>Основные методы и технологии необходимые для составления экономических разделов планов и использовать их в процессах внутрифирменного планирования</w:t>
            </w:r>
            <w:r>
              <w:rPr>
                <w:sz w:val="24"/>
                <w:szCs w:val="24"/>
              </w:rPr>
              <w:t>.</w:t>
            </w:r>
            <w:r w:rsidRPr="006D0CAD">
              <w:rPr>
                <w:sz w:val="24"/>
                <w:szCs w:val="24"/>
              </w:rPr>
              <w:t xml:space="preserve"> </w:t>
            </w:r>
          </w:p>
          <w:p w:rsidR="00C23898" w:rsidRPr="00120070" w:rsidRDefault="006D0CAD" w:rsidP="006D0CAD">
            <w:pPr>
              <w:spacing w:line="228" w:lineRule="auto"/>
              <w:rPr>
                <w:sz w:val="24"/>
                <w:szCs w:val="24"/>
              </w:rPr>
            </w:pPr>
            <w:r w:rsidRPr="006D0CAD">
              <w:rPr>
                <w:sz w:val="24"/>
                <w:szCs w:val="24"/>
              </w:rPr>
              <w:t>Современные методы и технологии необходимые для проведения расчетов экономических разделов планов, которые можно применить в решении практических плановых задач</w:t>
            </w:r>
            <w:r>
              <w:rPr>
                <w:sz w:val="24"/>
                <w:szCs w:val="24"/>
              </w:rPr>
              <w:t>.</w:t>
            </w:r>
          </w:p>
        </w:tc>
        <w:tc>
          <w:tcPr>
            <w:tcW w:w="311" w:type="pct"/>
            <w:shd w:val="clear" w:color="auto" w:fill="auto"/>
          </w:tcPr>
          <w:p w:rsidR="00C23898" w:rsidRPr="00120070" w:rsidRDefault="00C23898" w:rsidP="00B808D7">
            <w:pPr>
              <w:widowControl w:val="0"/>
              <w:autoSpaceDE w:val="0"/>
              <w:autoSpaceDN w:val="0"/>
              <w:adjustRightInd w:val="0"/>
              <w:jc w:val="both"/>
              <w:rPr>
                <w:b/>
                <w:sz w:val="24"/>
                <w:szCs w:val="24"/>
              </w:rPr>
            </w:pPr>
            <w:r w:rsidRPr="00120070">
              <w:rPr>
                <w:sz w:val="24"/>
                <w:szCs w:val="24"/>
              </w:rPr>
              <w:t>УО, вопросы 1-</w:t>
            </w:r>
            <w:r w:rsidR="00AF09E9">
              <w:rPr>
                <w:sz w:val="24"/>
                <w:szCs w:val="24"/>
              </w:rPr>
              <w:t>46</w:t>
            </w:r>
          </w:p>
          <w:p w:rsidR="00C23898" w:rsidRPr="00120070" w:rsidRDefault="00C23898" w:rsidP="00B808D7">
            <w:pPr>
              <w:widowControl w:val="0"/>
              <w:autoSpaceDE w:val="0"/>
              <w:autoSpaceDN w:val="0"/>
              <w:adjustRightInd w:val="0"/>
              <w:jc w:val="both"/>
              <w:rPr>
                <w:sz w:val="24"/>
                <w:szCs w:val="24"/>
              </w:rPr>
            </w:pPr>
          </w:p>
        </w:tc>
        <w:tc>
          <w:tcPr>
            <w:tcW w:w="400" w:type="pct"/>
            <w:shd w:val="clear" w:color="auto" w:fill="auto"/>
          </w:tcPr>
          <w:p w:rsidR="00C23898" w:rsidRPr="00120070" w:rsidRDefault="00C23898" w:rsidP="00B808D7">
            <w:pPr>
              <w:widowControl w:val="0"/>
              <w:autoSpaceDE w:val="0"/>
              <w:autoSpaceDN w:val="0"/>
              <w:adjustRightInd w:val="0"/>
              <w:jc w:val="both"/>
              <w:rPr>
                <w:sz w:val="24"/>
                <w:szCs w:val="24"/>
              </w:rPr>
            </w:pPr>
            <w:r w:rsidRPr="00120070">
              <w:rPr>
                <w:sz w:val="24"/>
                <w:szCs w:val="24"/>
              </w:rPr>
              <w:t xml:space="preserve">Вопросы к </w:t>
            </w:r>
            <w:r>
              <w:rPr>
                <w:sz w:val="24"/>
                <w:szCs w:val="24"/>
              </w:rPr>
              <w:t>экзамен</w:t>
            </w:r>
            <w:r w:rsidRPr="00120070">
              <w:rPr>
                <w:sz w:val="24"/>
                <w:szCs w:val="24"/>
              </w:rPr>
              <w:t>у 1-</w:t>
            </w:r>
            <w:r w:rsidR="00AF09E9">
              <w:rPr>
                <w:sz w:val="24"/>
                <w:szCs w:val="24"/>
              </w:rPr>
              <w:t>4</w:t>
            </w:r>
            <w:r>
              <w:rPr>
                <w:sz w:val="24"/>
                <w:szCs w:val="24"/>
              </w:rPr>
              <w:t>5</w:t>
            </w:r>
          </w:p>
          <w:p w:rsidR="00C23898" w:rsidRPr="00120070" w:rsidRDefault="00C23898" w:rsidP="00B808D7">
            <w:pPr>
              <w:widowControl w:val="0"/>
              <w:autoSpaceDE w:val="0"/>
              <w:autoSpaceDN w:val="0"/>
              <w:adjustRightInd w:val="0"/>
              <w:jc w:val="both"/>
              <w:rPr>
                <w:sz w:val="24"/>
                <w:szCs w:val="24"/>
              </w:rPr>
            </w:pPr>
          </w:p>
          <w:p w:rsidR="00C23898" w:rsidRPr="00120070" w:rsidRDefault="00C23898" w:rsidP="00B808D7">
            <w:pPr>
              <w:widowControl w:val="0"/>
              <w:autoSpaceDE w:val="0"/>
              <w:autoSpaceDN w:val="0"/>
              <w:adjustRightInd w:val="0"/>
              <w:jc w:val="both"/>
              <w:rPr>
                <w:sz w:val="24"/>
                <w:szCs w:val="24"/>
              </w:rPr>
            </w:pPr>
          </w:p>
        </w:tc>
        <w:tc>
          <w:tcPr>
            <w:tcW w:w="933" w:type="pct"/>
          </w:tcPr>
          <w:p w:rsidR="006D0CAD" w:rsidRPr="006D0CAD" w:rsidRDefault="006D0CAD" w:rsidP="006D0CAD">
            <w:pPr>
              <w:spacing w:line="204" w:lineRule="auto"/>
              <w:rPr>
                <w:sz w:val="24"/>
                <w:szCs w:val="24"/>
              </w:rPr>
            </w:pPr>
            <w:r w:rsidRPr="006D0CAD">
              <w:rPr>
                <w:sz w:val="24"/>
                <w:szCs w:val="24"/>
              </w:rPr>
              <w:t>Обосновывать  современные методы составления экономических разделов планов в соответствии с поставленными задачами</w:t>
            </w:r>
            <w:r>
              <w:rPr>
                <w:sz w:val="24"/>
                <w:szCs w:val="24"/>
              </w:rPr>
              <w:t>.</w:t>
            </w:r>
            <w:r w:rsidRPr="006D0CAD">
              <w:rPr>
                <w:sz w:val="24"/>
                <w:szCs w:val="24"/>
              </w:rPr>
              <w:t xml:space="preserve"> </w:t>
            </w:r>
          </w:p>
          <w:p w:rsidR="006D0CAD" w:rsidRPr="006D0CAD" w:rsidRDefault="006D0CAD" w:rsidP="006D0CAD">
            <w:pPr>
              <w:spacing w:line="204" w:lineRule="auto"/>
              <w:rPr>
                <w:sz w:val="24"/>
                <w:szCs w:val="24"/>
              </w:rPr>
            </w:pPr>
            <w:r w:rsidRPr="006D0CAD">
              <w:rPr>
                <w:sz w:val="24"/>
                <w:szCs w:val="24"/>
              </w:rPr>
              <w:t xml:space="preserve">Обосновывать и представлять результаты работы  по разработке и организации применения современных методов и </w:t>
            </w:r>
            <w:proofErr w:type="gramStart"/>
            <w:r w:rsidRPr="006D0CAD">
              <w:rPr>
                <w:sz w:val="24"/>
                <w:szCs w:val="24"/>
              </w:rPr>
              <w:t>технологий</w:t>
            </w:r>
            <w:proofErr w:type="gramEnd"/>
            <w:r w:rsidRPr="006D0CAD">
              <w:rPr>
                <w:sz w:val="24"/>
                <w:szCs w:val="24"/>
              </w:rPr>
              <w:t xml:space="preserve"> необходимых для составления экономических разделов планов</w:t>
            </w:r>
            <w:r>
              <w:rPr>
                <w:sz w:val="24"/>
                <w:szCs w:val="24"/>
              </w:rPr>
              <w:t>.</w:t>
            </w:r>
          </w:p>
          <w:p w:rsidR="00C23898" w:rsidRPr="00120070" w:rsidRDefault="006D0CAD" w:rsidP="006D0CAD">
            <w:pPr>
              <w:spacing w:line="204" w:lineRule="auto"/>
              <w:rPr>
                <w:sz w:val="24"/>
                <w:szCs w:val="24"/>
              </w:rPr>
            </w:pPr>
            <w:r w:rsidRPr="006D0CAD">
              <w:rPr>
                <w:sz w:val="24"/>
                <w:szCs w:val="24"/>
              </w:rPr>
              <w:t>В соответствии с принятыми в организации стандартами обосновывать и представлять результаты расчетов экономических разделов планов при внедрении разработанных плановых решений</w:t>
            </w:r>
            <w:r>
              <w:rPr>
                <w:sz w:val="24"/>
                <w:szCs w:val="24"/>
              </w:rPr>
              <w:t>.</w:t>
            </w:r>
          </w:p>
        </w:tc>
        <w:tc>
          <w:tcPr>
            <w:tcW w:w="267" w:type="pct"/>
          </w:tcPr>
          <w:p w:rsidR="00C23898" w:rsidRPr="00C23898" w:rsidRDefault="00C23898" w:rsidP="00B808D7">
            <w:pPr>
              <w:widowControl w:val="0"/>
              <w:autoSpaceDE w:val="0"/>
              <w:autoSpaceDN w:val="0"/>
              <w:adjustRightInd w:val="0"/>
              <w:jc w:val="both"/>
              <w:rPr>
                <w:b/>
                <w:sz w:val="24"/>
                <w:szCs w:val="24"/>
              </w:rPr>
            </w:pPr>
            <w:r w:rsidRPr="00120070">
              <w:rPr>
                <w:sz w:val="24"/>
                <w:szCs w:val="24"/>
              </w:rPr>
              <w:t>УО, вопросы 1-</w:t>
            </w:r>
            <w:r w:rsidR="006249E2">
              <w:rPr>
                <w:sz w:val="24"/>
                <w:szCs w:val="24"/>
              </w:rPr>
              <w:t>46</w:t>
            </w:r>
          </w:p>
          <w:p w:rsidR="00C23898" w:rsidRPr="00120070" w:rsidRDefault="00C23898" w:rsidP="00B808D7">
            <w:pPr>
              <w:widowControl w:val="0"/>
              <w:autoSpaceDE w:val="0"/>
              <w:autoSpaceDN w:val="0"/>
              <w:adjustRightInd w:val="0"/>
              <w:jc w:val="both"/>
              <w:rPr>
                <w:sz w:val="24"/>
                <w:szCs w:val="24"/>
              </w:rPr>
            </w:pPr>
          </w:p>
        </w:tc>
        <w:tc>
          <w:tcPr>
            <w:tcW w:w="311" w:type="pct"/>
          </w:tcPr>
          <w:p w:rsidR="00C23898" w:rsidRDefault="00C23898" w:rsidP="00B808D7">
            <w:pPr>
              <w:widowControl w:val="0"/>
              <w:autoSpaceDE w:val="0"/>
              <w:autoSpaceDN w:val="0"/>
              <w:adjustRightInd w:val="0"/>
              <w:jc w:val="both"/>
              <w:rPr>
                <w:sz w:val="24"/>
                <w:szCs w:val="24"/>
              </w:rPr>
            </w:pPr>
            <w:r w:rsidRPr="00120070">
              <w:rPr>
                <w:sz w:val="24"/>
                <w:szCs w:val="24"/>
              </w:rPr>
              <w:t xml:space="preserve">РЗ </w:t>
            </w:r>
          </w:p>
          <w:p w:rsidR="00C23898" w:rsidRPr="00120070" w:rsidRDefault="00C23898" w:rsidP="00B808D7">
            <w:pPr>
              <w:widowControl w:val="0"/>
              <w:autoSpaceDE w:val="0"/>
              <w:autoSpaceDN w:val="0"/>
              <w:adjustRightInd w:val="0"/>
              <w:jc w:val="both"/>
              <w:rPr>
                <w:sz w:val="24"/>
                <w:szCs w:val="24"/>
              </w:rPr>
            </w:pPr>
            <w:r w:rsidRPr="00120070">
              <w:rPr>
                <w:sz w:val="24"/>
                <w:szCs w:val="24"/>
              </w:rPr>
              <w:t>1-</w:t>
            </w:r>
            <w:r w:rsidR="006249E2">
              <w:rPr>
                <w:sz w:val="24"/>
                <w:szCs w:val="24"/>
              </w:rPr>
              <w:t>27</w:t>
            </w:r>
          </w:p>
          <w:p w:rsidR="00C23898" w:rsidRPr="00120070" w:rsidRDefault="00C23898" w:rsidP="00B808D7">
            <w:pPr>
              <w:widowControl w:val="0"/>
              <w:autoSpaceDE w:val="0"/>
              <w:autoSpaceDN w:val="0"/>
              <w:adjustRightInd w:val="0"/>
              <w:jc w:val="both"/>
              <w:rPr>
                <w:sz w:val="24"/>
                <w:szCs w:val="24"/>
              </w:rPr>
            </w:pPr>
          </w:p>
          <w:p w:rsidR="00C23898" w:rsidRPr="00120070" w:rsidRDefault="00C23898" w:rsidP="00B808D7">
            <w:pPr>
              <w:widowControl w:val="0"/>
              <w:autoSpaceDE w:val="0"/>
              <w:autoSpaceDN w:val="0"/>
              <w:adjustRightInd w:val="0"/>
              <w:jc w:val="both"/>
              <w:rPr>
                <w:sz w:val="24"/>
                <w:szCs w:val="24"/>
              </w:rPr>
            </w:pPr>
          </w:p>
        </w:tc>
        <w:tc>
          <w:tcPr>
            <w:tcW w:w="933" w:type="pct"/>
          </w:tcPr>
          <w:p w:rsidR="006D0CAD" w:rsidRPr="006D0CAD" w:rsidRDefault="006D0CAD" w:rsidP="006D0CAD">
            <w:pPr>
              <w:spacing w:line="228" w:lineRule="auto"/>
              <w:rPr>
                <w:sz w:val="24"/>
                <w:szCs w:val="24"/>
              </w:rPr>
            </w:pPr>
            <w:r w:rsidRPr="006D0CAD">
              <w:rPr>
                <w:sz w:val="24"/>
                <w:szCs w:val="24"/>
              </w:rPr>
              <w:t>Информацией об особенностях организации применения современных методов и технологий составления экономических разделов планов расчетов</w:t>
            </w:r>
            <w:r>
              <w:rPr>
                <w:sz w:val="24"/>
                <w:szCs w:val="24"/>
              </w:rPr>
              <w:t>.</w:t>
            </w:r>
          </w:p>
          <w:p w:rsidR="006D0CAD" w:rsidRPr="006D0CAD" w:rsidRDefault="006D0CAD" w:rsidP="006D0CAD">
            <w:pPr>
              <w:spacing w:line="228" w:lineRule="auto"/>
              <w:rPr>
                <w:sz w:val="24"/>
                <w:szCs w:val="24"/>
              </w:rPr>
            </w:pPr>
            <w:r w:rsidRPr="006D0CAD">
              <w:rPr>
                <w:sz w:val="24"/>
                <w:szCs w:val="24"/>
              </w:rPr>
              <w:t>Комплексным видением современных проблем при обосновании и представлении результатов работы в соответствии с принятыми в организации стандартами планирования</w:t>
            </w:r>
            <w:r>
              <w:rPr>
                <w:sz w:val="24"/>
                <w:szCs w:val="24"/>
              </w:rPr>
              <w:t>.</w:t>
            </w:r>
          </w:p>
          <w:p w:rsidR="006974CA" w:rsidRPr="00120070" w:rsidRDefault="006D0CAD" w:rsidP="006D0CAD">
            <w:pPr>
              <w:spacing w:line="228" w:lineRule="auto"/>
              <w:rPr>
                <w:sz w:val="24"/>
                <w:szCs w:val="24"/>
              </w:rPr>
            </w:pPr>
            <w:r w:rsidRPr="006D0CAD">
              <w:rPr>
                <w:sz w:val="24"/>
                <w:szCs w:val="24"/>
              </w:rPr>
              <w:t>Навыками разработки инновационных методов и технологий составления экономических разделов планов расчеты, обоснования их и представления результатов работы в соответствии с принятыми в организации стандартами в сфере планирования</w:t>
            </w:r>
            <w:r>
              <w:rPr>
                <w:sz w:val="24"/>
                <w:szCs w:val="24"/>
              </w:rPr>
              <w:t>.</w:t>
            </w:r>
          </w:p>
        </w:tc>
        <w:tc>
          <w:tcPr>
            <w:tcW w:w="266" w:type="pct"/>
          </w:tcPr>
          <w:p w:rsidR="00C23898" w:rsidRPr="00C23898" w:rsidRDefault="00C23898" w:rsidP="00B808D7">
            <w:pPr>
              <w:widowControl w:val="0"/>
              <w:autoSpaceDE w:val="0"/>
              <w:autoSpaceDN w:val="0"/>
              <w:adjustRightInd w:val="0"/>
              <w:jc w:val="center"/>
              <w:rPr>
                <w:b/>
                <w:sz w:val="24"/>
                <w:szCs w:val="24"/>
              </w:rPr>
            </w:pPr>
            <w:r w:rsidRPr="00120070">
              <w:rPr>
                <w:sz w:val="24"/>
                <w:szCs w:val="24"/>
              </w:rPr>
              <w:t>УО, вопросы 1-</w:t>
            </w:r>
            <w:r w:rsidR="006249E2">
              <w:rPr>
                <w:sz w:val="24"/>
                <w:szCs w:val="24"/>
              </w:rPr>
              <w:t>46</w:t>
            </w:r>
          </w:p>
          <w:p w:rsidR="00C23898" w:rsidRPr="00120070" w:rsidRDefault="00C23898" w:rsidP="00B808D7">
            <w:pPr>
              <w:widowControl w:val="0"/>
              <w:autoSpaceDE w:val="0"/>
              <w:autoSpaceDN w:val="0"/>
              <w:adjustRightInd w:val="0"/>
              <w:jc w:val="center"/>
              <w:rPr>
                <w:sz w:val="24"/>
                <w:szCs w:val="24"/>
              </w:rPr>
            </w:pPr>
          </w:p>
        </w:tc>
        <w:tc>
          <w:tcPr>
            <w:tcW w:w="345" w:type="pct"/>
          </w:tcPr>
          <w:p w:rsidR="00C23898" w:rsidRPr="00120070" w:rsidRDefault="00C23898" w:rsidP="00B808D7">
            <w:pPr>
              <w:widowControl w:val="0"/>
              <w:autoSpaceDE w:val="0"/>
              <w:autoSpaceDN w:val="0"/>
              <w:adjustRightInd w:val="0"/>
              <w:jc w:val="center"/>
              <w:rPr>
                <w:sz w:val="24"/>
                <w:szCs w:val="24"/>
              </w:rPr>
            </w:pPr>
            <w:r>
              <w:rPr>
                <w:sz w:val="24"/>
                <w:szCs w:val="24"/>
              </w:rPr>
              <w:t>РЗ 1-</w:t>
            </w:r>
            <w:r w:rsidR="006249E2">
              <w:rPr>
                <w:sz w:val="24"/>
                <w:szCs w:val="24"/>
              </w:rPr>
              <w:t>27</w:t>
            </w:r>
          </w:p>
          <w:p w:rsidR="00C23898" w:rsidRPr="00120070" w:rsidRDefault="00C23898" w:rsidP="00B808D7">
            <w:pPr>
              <w:widowControl w:val="0"/>
              <w:autoSpaceDE w:val="0"/>
              <w:autoSpaceDN w:val="0"/>
              <w:adjustRightInd w:val="0"/>
              <w:jc w:val="center"/>
              <w:rPr>
                <w:sz w:val="24"/>
                <w:szCs w:val="24"/>
              </w:rPr>
            </w:pPr>
          </w:p>
        </w:tc>
      </w:tr>
    </w:tbl>
    <w:p w:rsidR="00C23898" w:rsidRDefault="00C23898" w:rsidP="00CB563B"/>
    <w:sectPr w:rsidR="00C23898" w:rsidSect="00CB563B">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A7" w:rsidRDefault="00DB64A7" w:rsidP="00CB563B">
      <w:r>
        <w:separator/>
      </w:r>
    </w:p>
  </w:endnote>
  <w:endnote w:type="continuationSeparator" w:id="0">
    <w:p w:rsidR="00DB64A7" w:rsidRDefault="00DB64A7" w:rsidP="00C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6D6178" w:rsidRDefault="000E7FF7">
        <w:pPr>
          <w:pStyle w:val="aa"/>
          <w:jc w:val="right"/>
        </w:pPr>
        <w:r>
          <w:fldChar w:fldCharType="begin"/>
        </w:r>
        <w:r>
          <w:instrText xml:space="preserve"> PAGE   \* MERGEFORMAT </w:instrText>
        </w:r>
        <w:r>
          <w:fldChar w:fldCharType="separate"/>
        </w:r>
        <w:r w:rsidR="000A7643">
          <w:rPr>
            <w:noProof/>
          </w:rPr>
          <w:t>2</w:t>
        </w:r>
        <w:r>
          <w:rPr>
            <w:noProof/>
          </w:rPr>
          <w:fldChar w:fldCharType="end"/>
        </w:r>
      </w:p>
    </w:sdtContent>
  </w:sdt>
  <w:p w:rsidR="006D6178" w:rsidRDefault="006D61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A7" w:rsidRDefault="00DB64A7" w:rsidP="00CB563B">
      <w:r>
        <w:separator/>
      </w:r>
    </w:p>
  </w:footnote>
  <w:footnote w:type="continuationSeparator" w:id="0">
    <w:p w:rsidR="00DB64A7" w:rsidRDefault="00DB64A7" w:rsidP="00CB563B">
      <w:r>
        <w:continuationSeparator/>
      </w:r>
    </w:p>
  </w:footnote>
  <w:footnote w:id="1">
    <w:p w:rsidR="006D6178" w:rsidRPr="004E2A03" w:rsidRDefault="006D6178" w:rsidP="00CB563B">
      <w:pPr>
        <w:pStyle w:val="a6"/>
        <w:jc w:val="both"/>
      </w:pPr>
      <w:r w:rsidRPr="004E2A03">
        <w:rPr>
          <w:rStyle w:val="a8"/>
        </w:rPr>
        <w:footnoteRef/>
      </w:r>
      <w:r w:rsidRPr="004E2A03">
        <w:t xml:space="preserve"> Лекционные занятия, практические занятия, лабораторные занятия, самостоятельная работа</w:t>
      </w:r>
    </w:p>
  </w:footnote>
  <w:footnote w:id="2">
    <w:p w:rsidR="006D6178" w:rsidRPr="00450A0F" w:rsidRDefault="006D6178" w:rsidP="00CB563B">
      <w:pPr>
        <w:pStyle w:val="a6"/>
        <w:jc w:val="both"/>
      </w:pPr>
      <w:r w:rsidRPr="00450A0F">
        <w:rPr>
          <w:rStyle w:val="a8"/>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6D6178" w:rsidRPr="00E9451D" w:rsidRDefault="006D6178" w:rsidP="00CB563B">
      <w:pPr>
        <w:pStyle w:val="a6"/>
        <w:jc w:val="both"/>
      </w:pPr>
      <w:r w:rsidRPr="00E9451D">
        <w:rPr>
          <w:rStyle w:val="a8"/>
        </w:rPr>
        <w:footnoteRef/>
      </w:r>
      <w:r w:rsidRPr="00E9451D">
        <w:t xml:space="preserve"> Указать номера тем в соответствии с рабочей программой дисциплины</w:t>
      </w:r>
    </w:p>
  </w:footnote>
  <w:footnote w:id="4">
    <w:p w:rsidR="006D6178" w:rsidRPr="00340DC8" w:rsidRDefault="006D6178" w:rsidP="00CB563B">
      <w:pPr>
        <w:jc w:val="both"/>
      </w:pPr>
      <w:r w:rsidRPr="00340DC8">
        <w:rPr>
          <w:rStyle w:val="a8"/>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6D6178" w:rsidRDefault="006D6178" w:rsidP="00CB563B">
      <w:pPr>
        <w:pStyle w:val="a6"/>
        <w:jc w:val="both"/>
      </w:pPr>
      <w:r>
        <w:rPr>
          <w:rStyle w:val="a8"/>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6D6178" w:rsidRDefault="006D6178" w:rsidP="00CB563B">
      <w:pPr>
        <w:pStyle w:val="a6"/>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6D6178" w:rsidRDefault="006D6178" w:rsidP="00CB563B">
      <w:pPr>
        <w:pStyle w:val="a6"/>
        <w:jc w:val="both"/>
      </w:pPr>
      <w:r>
        <w:t xml:space="preserve">По заочной форме обучения мероприятия текущего контроля не предусмотрены. </w:t>
      </w:r>
    </w:p>
  </w:footnote>
  <w:footnote w:id="6">
    <w:p w:rsidR="006D6178" w:rsidRPr="00053E6C" w:rsidRDefault="006D6178" w:rsidP="00CB563B">
      <w:pPr>
        <w:pStyle w:val="a6"/>
        <w:jc w:val="both"/>
      </w:pPr>
      <w:r w:rsidRPr="00053E6C">
        <w:rPr>
          <w:rStyle w:val="a8"/>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5E22DA"/>
    <w:multiLevelType w:val="singleLevel"/>
    <w:tmpl w:val="D1565B32"/>
    <w:lvl w:ilvl="0">
      <w:start w:val="13"/>
      <w:numFmt w:val="bullet"/>
      <w:lvlText w:val="-"/>
      <w:lvlJc w:val="left"/>
      <w:pPr>
        <w:tabs>
          <w:tab w:val="num" w:pos="1211"/>
        </w:tabs>
        <w:ind w:left="1211" w:hanging="360"/>
      </w:pPr>
    </w:lvl>
  </w:abstractNum>
  <w:abstractNum w:abstractNumId="2">
    <w:nsid w:val="083803C6"/>
    <w:multiLevelType w:val="hybridMultilevel"/>
    <w:tmpl w:val="4C444F18"/>
    <w:lvl w:ilvl="0" w:tplc="680C093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168F8"/>
    <w:multiLevelType w:val="hybridMultilevel"/>
    <w:tmpl w:val="A406EF18"/>
    <w:lvl w:ilvl="0" w:tplc="04190001">
      <w:start w:val="1"/>
      <w:numFmt w:val="bullet"/>
      <w:lvlText w:val=""/>
      <w:lvlJc w:val="left"/>
      <w:pPr>
        <w:tabs>
          <w:tab w:val="num" w:pos="720"/>
        </w:tabs>
        <w:ind w:left="720" w:hanging="360"/>
      </w:pPr>
      <w:rPr>
        <w:rFonts w:ascii="Symbol" w:hAnsi="Symbol"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3715D0"/>
    <w:multiLevelType w:val="hybridMultilevel"/>
    <w:tmpl w:val="FB905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746A2"/>
    <w:multiLevelType w:val="hybridMultilevel"/>
    <w:tmpl w:val="F1F28F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247624"/>
    <w:multiLevelType w:val="hybridMultilevel"/>
    <w:tmpl w:val="0718712A"/>
    <w:lvl w:ilvl="0" w:tplc="0419000F">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4587078"/>
    <w:multiLevelType w:val="hybridMultilevel"/>
    <w:tmpl w:val="EAC4F6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164A60"/>
    <w:multiLevelType w:val="hybridMultilevel"/>
    <w:tmpl w:val="031C991E"/>
    <w:lvl w:ilvl="0" w:tplc="C2108822">
      <w:start w:val="1"/>
      <w:numFmt w:val="decimal"/>
      <w:lvlText w:val="%1."/>
      <w:lvlJc w:val="left"/>
      <w:pPr>
        <w:tabs>
          <w:tab w:val="num" w:pos="720"/>
        </w:tabs>
        <w:ind w:left="720" w:hanging="360"/>
      </w:pPr>
      <w:rPr>
        <w:rFonts w:hint="default"/>
        <w:sz w:val="24"/>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665037"/>
    <w:multiLevelType w:val="hybridMultilevel"/>
    <w:tmpl w:val="1DCA1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D477E"/>
    <w:multiLevelType w:val="hybridMultilevel"/>
    <w:tmpl w:val="B7CEC858"/>
    <w:lvl w:ilvl="0" w:tplc="8D6CD304">
      <w:start w:val="1"/>
      <w:numFmt w:val="decimal"/>
      <w:lvlText w:val="%1."/>
      <w:lvlJc w:val="left"/>
      <w:pPr>
        <w:ind w:left="360"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2F8D7AAF"/>
    <w:multiLevelType w:val="hybridMultilevel"/>
    <w:tmpl w:val="08FE3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A08FB"/>
    <w:multiLevelType w:val="singleLevel"/>
    <w:tmpl w:val="53322CE8"/>
    <w:lvl w:ilvl="0">
      <w:start w:val="1"/>
      <w:numFmt w:val="decimal"/>
      <w:lvlText w:val="%1."/>
      <w:legacy w:legacy="1" w:legacySpace="0" w:legacyIndent="223"/>
      <w:lvlJc w:val="left"/>
      <w:rPr>
        <w:rFonts w:ascii="Times New Roman" w:hAnsi="Times New Roman" w:cs="Times New Roman" w:hint="default"/>
      </w:rPr>
    </w:lvl>
  </w:abstractNum>
  <w:abstractNum w:abstractNumId="13">
    <w:nsid w:val="36EE1562"/>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3C820AF7"/>
    <w:multiLevelType w:val="singleLevel"/>
    <w:tmpl w:val="0419000F"/>
    <w:lvl w:ilvl="0">
      <w:start w:val="1"/>
      <w:numFmt w:val="decimal"/>
      <w:lvlText w:val="%1."/>
      <w:lvlJc w:val="left"/>
      <w:pPr>
        <w:tabs>
          <w:tab w:val="num" w:pos="360"/>
        </w:tabs>
        <w:ind w:left="360" w:hanging="360"/>
      </w:pPr>
    </w:lvl>
  </w:abstractNum>
  <w:abstractNum w:abstractNumId="15">
    <w:nsid w:val="4209103B"/>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396132F"/>
    <w:multiLevelType w:val="hybridMultilevel"/>
    <w:tmpl w:val="46E4F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721A93"/>
    <w:multiLevelType w:val="singleLevel"/>
    <w:tmpl w:val="0419000F"/>
    <w:lvl w:ilvl="0">
      <w:start w:val="1"/>
      <w:numFmt w:val="decimal"/>
      <w:lvlText w:val="%1."/>
      <w:lvlJc w:val="left"/>
      <w:pPr>
        <w:tabs>
          <w:tab w:val="num" w:pos="360"/>
        </w:tabs>
        <w:ind w:left="360" w:hanging="360"/>
      </w:pPr>
    </w:lvl>
  </w:abstractNum>
  <w:abstractNum w:abstractNumId="18">
    <w:nsid w:val="61CF1731"/>
    <w:multiLevelType w:val="hybridMultilevel"/>
    <w:tmpl w:val="BE7AB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BB7447"/>
    <w:multiLevelType w:val="hybridMultilevel"/>
    <w:tmpl w:val="939EA704"/>
    <w:lvl w:ilvl="0" w:tplc="306C17EA">
      <w:start w:val="1"/>
      <w:numFmt w:val="decimal"/>
      <w:lvlText w:val="%1."/>
      <w:lvlJc w:val="left"/>
      <w:pPr>
        <w:tabs>
          <w:tab w:val="num" w:pos="720"/>
        </w:tabs>
        <w:ind w:left="720" w:hanging="360"/>
      </w:pPr>
      <w:rPr>
        <w:rFonts w:ascii="Times New Roman" w:hAnsi="Times New Roman"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72C5467"/>
    <w:multiLevelType w:val="hybridMultilevel"/>
    <w:tmpl w:val="94169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872687"/>
    <w:multiLevelType w:val="singleLevel"/>
    <w:tmpl w:val="BC6E5E00"/>
    <w:lvl w:ilvl="0">
      <w:start w:val="1"/>
      <w:numFmt w:val="decimal"/>
      <w:lvlText w:val="%1."/>
      <w:legacy w:legacy="1" w:legacySpace="0" w:legacyIndent="220"/>
      <w:lvlJc w:val="left"/>
      <w:rPr>
        <w:rFonts w:ascii="Times New Roman" w:hAnsi="Times New Roman" w:cs="Times New Roman" w:hint="default"/>
      </w:rPr>
    </w:lvl>
  </w:abstractNum>
  <w:abstractNum w:abstractNumId="22">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2"/>
  </w:num>
  <w:num w:numId="2">
    <w:abstractNumId w:val="0"/>
  </w:num>
  <w:num w:numId="3">
    <w:abstractNumId w:val="14"/>
  </w:num>
  <w:num w:numId="4">
    <w:abstractNumId w:val="17"/>
  </w:num>
  <w:num w:numId="5">
    <w:abstractNumId w:val="16"/>
  </w:num>
  <w:num w:numId="6">
    <w:abstractNumId w:val="13"/>
  </w:num>
  <w:num w:numId="7">
    <w:abstractNumId w:val="10"/>
  </w:num>
  <w:num w:numId="8">
    <w:abstractNumId w:val="7"/>
  </w:num>
  <w:num w:numId="9">
    <w:abstractNumId w:val="11"/>
  </w:num>
  <w:num w:numId="10">
    <w:abstractNumId w:val="21"/>
  </w:num>
  <w:num w:numId="11">
    <w:abstractNumId w:val="12"/>
  </w:num>
  <w:num w:numId="12">
    <w:abstractNumId w:val="4"/>
  </w:num>
  <w:num w:numId="13">
    <w:abstractNumId w:val="2"/>
  </w:num>
  <w:num w:numId="14">
    <w:abstractNumId w:val="15"/>
  </w:num>
  <w:num w:numId="15">
    <w:abstractNumId w:val="9"/>
  </w:num>
  <w:num w:numId="16">
    <w:abstractNumId w:val="18"/>
  </w:num>
  <w:num w:numId="17">
    <w:abstractNumId w:val="20"/>
  </w:num>
  <w:num w:numId="18">
    <w:abstractNumId w:val="5"/>
  </w:num>
  <w:num w:numId="19">
    <w:abstractNumId w:val="19"/>
  </w:num>
  <w:num w:numId="20">
    <w:abstractNumId w:val="6"/>
  </w:num>
  <w:num w:numId="21">
    <w:abstractNumId w:val="3"/>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63B"/>
    <w:rsid w:val="000407D8"/>
    <w:rsid w:val="00061208"/>
    <w:rsid w:val="00095655"/>
    <w:rsid w:val="000A7643"/>
    <w:rsid w:val="000E7FF7"/>
    <w:rsid w:val="0010598F"/>
    <w:rsid w:val="00120070"/>
    <w:rsid w:val="00201D45"/>
    <w:rsid w:val="002763D9"/>
    <w:rsid w:val="002A1DEB"/>
    <w:rsid w:val="002B6F8B"/>
    <w:rsid w:val="002C7F96"/>
    <w:rsid w:val="003661F8"/>
    <w:rsid w:val="003666A6"/>
    <w:rsid w:val="00385E90"/>
    <w:rsid w:val="003E5129"/>
    <w:rsid w:val="00401BFF"/>
    <w:rsid w:val="00474E16"/>
    <w:rsid w:val="004A113E"/>
    <w:rsid w:val="004F5FC1"/>
    <w:rsid w:val="00557464"/>
    <w:rsid w:val="005800D3"/>
    <w:rsid w:val="00584DA6"/>
    <w:rsid w:val="005F2D9B"/>
    <w:rsid w:val="006249E2"/>
    <w:rsid w:val="00661626"/>
    <w:rsid w:val="006619BA"/>
    <w:rsid w:val="006974CA"/>
    <w:rsid w:val="006D0CAD"/>
    <w:rsid w:val="006D2171"/>
    <w:rsid w:val="006D6178"/>
    <w:rsid w:val="006F56E2"/>
    <w:rsid w:val="00716F99"/>
    <w:rsid w:val="007401EA"/>
    <w:rsid w:val="00777B53"/>
    <w:rsid w:val="007A560F"/>
    <w:rsid w:val="007D156C"/>
    <w:rsid w:val="007E050B"/>
    <w:rsid w:val="007E6B32"/>
    <w:rsid w:val="007E797E"/>
    <w:rsid w:val="00832A18"/>
    <w:rsid w:val="00854B40"/>
    <w:rsid w:val="008C245A"/>
    <w:rsid w:val="008C3828"/>
    <w:rsid w:val="008D37BB"/>
    <w:rsid w:val="008E7136"/>
    <w:rsid w:val="008F4E72"/>
    <w:rsid w:val="00902D2D"/>
    <w:rsid w:val="00946AA8"/>
    <w:rsid w:val="009B563E"/>
    <w:rsid w:val="009E2A69"/>
    <w:rsid w:val="009F6FC4"/>
    <w:rsid w:val="00A02936"/>
    <w:rsid w:val="00A67BD9"/>
    <w:rsid w:val="00A71B1D"/>
    <w:rsid w:val="00AF09E9"/>
    <w:rsid w:val="00B06DFF"/>
    <w:rsid w:val="00B33826"/>
    <w:rsid w:val="00B808D7"/>
    <w:rsid w:val="00B84965"/>
    <w:rsid w:val="00B974A2"/>
    <w:rsid w:val="00C23898"/>
    <w:rsid w:val="00C91E87"/>
    <w:rsid w:val="00CB563B"/>
    <w:rsid w:val="00D02475"/>
    <w:rsid w:val="00D3639D"/>
    <w:rsid w:val="00D97DDB"/>
    <w:rsid w:val="00DA5D35"/>
    <w:rsid w:val="00DA63CA"/>
    <w:rsid w:val="00DB64A7"/>
    <w:rsid w:val="00DE7A86"/>
    <w:rsid w:val="00E02C13"/>
    <w:rsid w:val="00E060C4"/>
    <w:rsid w:val="00E06CBB"/>
    <w:rsid w:val="00E5583F"/>
    <w:rsid w:val="00E6735D"/>
    <w:rsid w:val="00EA2F21"/>
    <w:rsid w:val="00EB492C"/>
    <w:rsid w:val="00F470F9"/>
    <w:rsid w:val="00F505DC"/>
    <w:rsid w:val="00F9326C"/>
    <w:rsid w:val="00FC4CF5"/>
    <w:rsid w:val="00FD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563B"/>
    <w:pPr>
      <w:keepNext/>
      <w:outlineLvl w:val="0"/>
    </w:pPr>
    <w:rPr>
      <w:sz w:val="24"/>
    </w:rPr>
  </w:style>
  <w:style w:type="paragraph" w:styleId="2">
    <w:name w:val="heading 2"/>
    <w:basedOn w:val="a"/>
    <w:next w:val="a"/>
    <w:link w:val="20"/>
    <w:qFormat/>
    <w:rsid w:val="00CB563B"/>
    <w:pPr>
      <w:keepNext/>
      <w:jc w:val="center"/>
      <w:outlineLvl w:val="1"/>
    </w:pPr>
    <w:rPr>
      <w:sz w:val="24"/>
    </w:rPr>
  </w:style>
  <w:style w:type="paragraph" w:styleId="3">
    <w:name w:val="heading 3"/>
    <w:basedOn w:val="a"/>
    <w:next w:val="a"/>
    <w:link w:val="30"/>
    <w:qFormat/>
    <w:rsid w:val="00CB563B"/>
    <w:pPr>
      <w:keepNext/>
      <w:ind w:firstLine="720"/>
      <w:outlineLvl w:val="2"/>
    </w:pPr>
    <w:rPr>
      <w:sz w:val="24"/>
    </w:rPr>
  </w:style>
  <w:style w:type="paragraph" w:styleId="7">
    <w:name w:val="heading 7"/>
    <w:basedOn w:val="a"/>
    <w:next w:val="a"/>
    <w:link w:val="70"/>
    <w:uiPriority w:val="9"/>
    <w:semiHidden/>
    <w:unhideWhenUsed/>
    <w:qFormat/>
    <w:rsid w:val="00B808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08D7"/>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9B563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563B"/>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CB563B"/>
    <w:rPr>
      <w:rFonts w:ascii="Tahoma" w:hAnsi="Tahoma" w:cs="Tahoma"/>
      <w:sz w:val="16"/>
      <w:szCs w:val="16"/>
    </w:rPr>
  </w:style>
  <w:style w:type="character" w:customStyle="1" w:styleId="a5">
    <w:name w:val="Текст выноски Знак"/>
    <w:basedOn w:val="a0"/>
    <w:link w:val="a4"/>
    <w:uiPriority w:val="99"/>
    <w:semiHidden/>
    <w:rsid w:val="00CB563B"/>
    <w:rPr>
      <w:rFonts w:ascii="Tahoma" w:eastAsia="Times New Roman" w:hAnsi="Tahoma" w:cs="Tahoma"/>
      <w:sz w:val="16"/>
      <w:szCs w:val="16"/>
      <w:lang w:eastAsia="ru-RU"/>
    </w:rPr>
  </w:style>
  <w:style w:type="paragraph" w:styleId="a6">
    <w:name w:val="footnote text"/>
    <w:basedOn w:val="a"/>
    <w:link w:val="a7"/>
    <w:uiPriority w:val="99"/>
    <w:semiHidden/>
    <w:rsid w:val="00CB563B"/>
  </w:style>
  <w:style w:type="character" w:customStyle="1" w:styleId="a7">
    <w:name w:val="Текст сноски Знак"/>
    <w:basedOn w:val="a0"/>
    <w:link w:val="a6"/>
    <w:uiPriority w:val="99"/>
    <w:semiHidden/>
    <w:rsid w:val="00CB563B"/>
    <w:rPr>
      <w:rFonts w:ascii="Times New Roman" w:eastAsia="Times New Roman" w:hAnsi="Times New Roman" w:cs="Times New Roman"/>
      <w:sz w:val="20"/>
      <w:szCs w:val="20"/>
      <w:lang w:eastAsia="ru-RU"/>
    </w:rPr>
  </w:style>
  <w:style w:type="character" w:styleId="a8">
    <w:name w:val="footnote reference"/>
    <w:uiPriority w:val="99"/>
    <w:semiHidden/>
    <w:rsid w:val="00CB563B"/>
    <w:rPr>
      <w:vertAlign w:val="superscript"/>
    </w:rPr>
  </w:style>
  <w:style w:type="paragraph" w:styleId="a9">
    <w:name w:val="Normal (Web)"/>
    <w:basedOn w:val="a"/>
    <w:rsid w:val="00CB563B"/>
    <w:pPr>
      <w:suppressAutoHyphens/>
      <w:spacing w:before="280" w:after="119"/>
    </w:pPr>
    <w:rPr>
      <w:sz w:val="24"/>
      <w:szCs w:val="24"/>
      <w:lang w:eastAsia="ar-SA"/>
    </w:rPr>
  </w:style>
  <w:style w:type="paragraph" w:customStyle="1" w:styleId="11">
    <w:name w:val="Обычный1"/>
    <w:rsid w:val="00CB563B"/>
    <w:pPr>
      <w:spacing w:after="0" w:line="240" w:lineRule="auto"/>
      <w:ind w:firstLine="567"/>
      <w:jc w:val="both"/>
    </w:pPr>
    <w:rPr>
      <w:rFonts w:ascii="Times New Roman" w:eastAsia="Times New Roman" w:hAnsi="Times New Roman" w:cs="Times New Roman"/>
      <w:sz w:val="28"/>
      <w:szCs w:val="20"/>
      <w:lang w:eastAsia="ko-KR"/>
    </w:rPr>
  </w:style>
  <w:style w:type="paragraph" w:styleId="aa">
    <w:name w:val="footer"/>
    <w:basedOn w:val="a"/>
    <w:link w:val="ab"/>
    <w:uiPriority w:val="99"/>
    <w:unhideWhenUsed/>
    <w:rsid w:val="00CB563B"/>
    <w:pPr>
      <w:tabs>
        <w:tab w:val="center" w:pos="4677"/>
        <w:tab w:val="right" w:pos="9355"/>
      </w:tabs>
    </w:pPr>
  </w:style>
  <w:style w:type="character" w:customStyle="1" w:styleId="ab">
    <w:name w:val="Нижний колонтитул Знак"/>
    <w:basedOn w:val="a0"/>
    <w:link w:val="aa"/>
    <w:uiPriority w:val="99"/>
    <w:rsid w:val="00CB563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B563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B563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B563B"/>
    <w:rPr>
      <w:rFonts w:ascii="Times New Roman" w:eastAsia="Times New Roman" w:hAnsi="Times New Roman" w:cs="Times New Roman"/>
      <w:sz w:val="24"/>
      <w:szCs w:val="20"/>
      <w:lang w:eastAsia="ru-RU"/>
    </w:rPr>
  </w:style>
  <w:style w:type="paragraph" w:styleId="ac">
    <w:name w:val="Body Text"/>
    <w:basedOn w:val="a"/>
    <w:link w:val="ad"/>
    <w:unhideWhenUsed/>
    <w:rsid w:val="00CB563B"/>
    <w:pPr>
      <w:spacing w:after="120"/>
    </w:pPr>
  </w:style>
  <w:style w:type="character" w:customStyle="1" w:styleId="ad">
    <w:name w:val="Основной текст Знак"/>
    <w:basedOn w:val="a0"/>
    <w:link w:val="ac"/>
    <w:uiPriority w:val="99"/>
    <w:semiHidden/>
    <w:rsid w:val="00CB563B"/>
    <w:rPr>
      <w:rFonts w:ascii="Times New Roman" w:eastAsia="Times New Roman" w:hAnsi="Times New Roman" w:cs="Times New Roman"/>
      <w:sz w:val="20"/>
      <w:szCs w:val="20"/>
      <w:lang w:eastAsia="ru-RU"/>
    </w:rPr>
  </w:style>
  <w:style w:type="paragraph" w:styleId="ae">
    <w:name w:val="Title"/>
    <w:basedOn w:val="a"/>
    <w:link w:val="af"/>
    <w:qFormat/>
    <w:rsid w:val="00CB563B"/>
    <w:pPr>
      <w:jc w:val="center"/>
    </w:pPr>
    <w:rPr>
      <w:sz w:val="24"/>
    </w:rPr>
  </w:style>
  <w:style w:type="character" w:customStyle="1" w:styleId="af">
    <w:name w:val="Название Знак"/>
    <w:basedOn w:val="a0"/>
    <w:link w:val="ae"/>
    <w:rsid w:val="00CB563B"/>
    <w:rPr>
      <w:rFonts w:ascii="Times New Roman" w:eastAsia="Times New Roman" w:hAnsi="Times New Roman" w:cs="Times New Roman"/>
      <w:sz w:val="24"/>
      <w:szCs w:val="20"/>
      <w:lang w:eastAsia="ru-RU"/>
    </w:rPr>
  </w:style>
  <w:style w:type="paragraph" w:styleId="31">
    <w:name w:val="Body Text Indent 3"/>
    <w:basedOn w:val="a"/>
    <w:link w:val="32"/>
    <w:rsid w:val="00CB563B"/>
    <w:pPr>
      <w:spacing w:after="120"/>
      <w:ind w:left="283"/>
    </w:pPr>
    <w:rPr>
      <w:rFonts w:eastAsia="Calibri"/>
      <w:sz w:val="16"/>
      <w:szCs w:val="16"/>
    </w:rPr>
  </w:style>
  <w:style w:type="character" w:customStyle="1" w:styleId="32">
    <w:name w:val="Основной текст с отступом 3 Знак"/>
    <w:basedOn w:val="a0"/>
    <w:link w:val="31"/>
    <w:rsid w:val="00CB563B"/>
    <w:rPr>
      <w:rFonts w:ascii="Times New Roman" w:eastAsia="Calibri" w:hAnsi="Times New Roman" w:cs="Times New Roman"/>
      <w:sz w:val="16"/>
      <w:szCs w:val="16"/>
      <w:lang w:eastAsia="ru-RU"/>
    </w:rPr>
  </w:style>
  <w:style w:type="paragraph" w:styleId="af0">
    <w:name w:val="Body Text Indent"/>
    <w:basedOn w:val="a"/>
    <w:link w:val="af1"/>
    <w:uiPriority w:val="99"/>
    <w:semiHidden/>
    <w:unhideWhenUsed/>
    <w:rsid w:val="009B563E"/>
    <w:pPr>
      <w:spacing w:after="120"/>
      <w:ind w:left="283"/>
    </w:pPr>
  </w:style>
  <w:style w:type="character" w:customStyle="1" w:styleId="af1">
    <w:name w:val="Основной текст с отступом Знак"/>
    <w:basedOn w:val="a0"/>
    <w:link w:val="af0"/>
    <w:uiPriority w:val="99"/>
    <w:semiHidden/>
    <w:rsid w:val="009B563E"/>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9B563E"/>
    <w:rPr>
      <w:rFonts w:ascii="Arial" w:eastAsia="Times New Roman" w:hAnsi="Arial" w:cs="Arial"/>
      <w:lang w:eastAsia="ru-RU"/>
    </w:rPr>
  </w:style>
  <w:style w:type="paragraph" w:styleId="21">
    <w:name w:val="Body Text 2"/>
    <w:basedOn w:val="a"/>
    <w:link w:val="22"/>
    <w:rsid w:val="009B563E"/>
    <w:pPr>
      <w:spacing w:after="120" w:line="480" w:lineRule="auto"/>
    </w:pPr>
  </w:style>
  <w:style w:type="character" w:customStyle="1" w:styleId="22">
    <w:name w:val="Основной текст 2 Знак"/>
    <w:basedOn w:val="a0"/>
    <w:link w:val="21"/>
    <w:rsid w:val="009B563E"/>
    <w:rPr>
      <w:rFonts w:ascii="Times New Roman" w:eastAsia="Times New Roman" w:hAnsi="Times New Roman" w:cs="Times New Roman"/>
      <w:sz w:val="20"/>
      <w:szCs w:val="20"/>
      <w:lang w:eastAsia="ru-RU"/>
    </w:rPr>
  </w:style>
  <w:style w:type="paragraph" w:customStyle="1" w:styleId="af2">
    <w:name w:val="Знак Знак Знак Знак"/>
    <w:basedOn w:val="a"/>
    <w:rsid w:val="007D156C"/>
    <w:pPr>
      <w:pageBreakBefore/>
      <w:spacing w:after="160" w:line="360" w:lineRule="auto"/>
    </w:pPr>
    <w:rPr>
      <w:sz w:val="28"/>
      <w:lang w:val="en-US" w:eastAsia="en-US"/>
    </w:rPr>
  </w:style>
  <w:style w:type="paragraph" w:customStyle="1" w:styleId="af3">
    <w:name w:val="Знак Знак Знак"/>
    <w:basedOn w:val="a"/>
    <w:rsid w:val="002B6F8B"/>
    <w:pPr>
      <w:pageBreakBefore/>
      <w:spacing w:after="160" w:line="360" w:lineRule="auto"/>
    </w:pPr>
    <w:rPr>
      <w:sz w:val="28"/>
      <w:lang w:val="en-US" w:eastAsia="en-US"/>
    </w:rPr>
  </w:style>
  <w:style w:type="table" w:styleId="af4">
    <w:name w:val="Table Grid"/>
    <w:basedOn w:val="a1"/>
    <w:rsid w:val="00474E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B808D7"/>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B808D7"/>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563B"/>
    <w:pPr>
      <w:keepNext/>
      <w:outlineLvl w:val="0"/>
    </w:pPr>
    <w:rPr>
      <w:sz w:val="24"/>
    </w:rPr>
  </w:style>
  <w:style w:type="paragraph" w:styleId="2">
    <w:name w:val="heading 2"/>
    <w:basedOn w:val="a"/>
    <w:next w:val="a"/>
    <w:link w:val="20"/>
    <w:qFormat/>
    <w:rsid w:val="00CB563B"/>
    <w:pPr>
      <w:keepNext/>
      <w:jc w:val="center"/>
      <w:outlineLvl w:val="1"/>
    </w:pPr>
    <w:rPr>
      <w:sz w:val="24"/>
    </w:rPr>
  </w:style>
  <w:style w:type="paragraph" w:styleId="3">
    <w:name w:val="heading 3"/>
    <w:basedOn w:val="a"/>
    <w:next w:val="a"/>
    <w:link w:val="30"/>
    <w:qFormat/>
    <w:rsid w:val="00CB563B"/>
    <w:pPr>
      <w:keepNext/>
      <w:ind w:firstLine="720"/>
      <w:outlineLvl w:val="2"/>
    </w:pPr>
    <w:rPr>
      <w:sz w:val="24"/>
    </w:rPr>
  </w:style>
  <w:style w:type="paragraph" w:styleId="7">
    <w:name w:val="heading 7"/>
    <w:basedOn w:val="a"/>
    <w:next w:val="a"/>
    <w:link w:val="70"/>
    <w:uiPriority w:val="9"/>
    <w:semiHidden/>
    <w:unhideWhenUsed/>
    <w:qFormat/>
    <w:rsid w:val="00B808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08D7"/>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9B563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63B"/>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CB563B"/>
    <w:rPr>
      <w:rFonts w:ascii="Tahoma" w:hAnsi="Tahoma" w:cs="Tahoma"/>
      <w:sz w:val="16"/>
      <w:szCs w:val="16"/>
    </w:rPr>
  </w:style>
  <w:style w:type="character" w:customStyle="1" w:styleId="a5">
    <w:name w:val="Текст выноски Знак"/>
    <w:basedOn w:val="a0"/>
    <w:link w:val="a4"/>
    <w:uiPriority w:val="99"/>
    <w:semiHidden/>
    <w:rsid w:val="00CB563B"/>
    <w:rPr>
      <w:rFonts w:ascii="Tahoma" w:eastAsia="Times New Roman" w:hAnsi="Tahoma" w:cs="Tahoma"/>
      <w:sz w:val="16"/>
      <w:szCs w:val="16"/>
      <w:lang w:eastAsia="ru-RU"/>
    </w:rPr>
  </w:style>
  <w:style w:type="paragraph" w:styleId="a6">
    <w:name w:val="footnote text"/>
    <w:basedOn w:val="a"/>
    <w:link w:val="a7"/>
    <w:uiPriority w:val="99"/>
    <w:semiHidden/>
    <w:rsid w:val="00CB563B"/>
  </w:style>
  <w:style w:type="character" w:customStyle="1" w:styleId="a7">
    <w:name w:val="Текст сноски Знак"/>
    <w:basedOn w:val="a0"/>
    <w:link w:val="a6"/>
    <w:uiPriority w:val="99"/>
    <w:semiHidden/>
    <w:rsid w:val="00CB563B"/>
    <w:rPr>
      <w:rFonts w:ascii="Times New Roman" w:eastAsia="Times New Roman" w:hAnsi="Times New Roman" w:cs="Times New Roman"/>
      <w:sz w:val="20"/>
      <w:szCs w:val="20"/>
      <w:lang w:eastAsia="ru-RU"/>
    </w:rPr>
  </w:style>
  <w:style w:type="character" w:styleId="a8">
    <w:name w:val="footnote reference"/>
    <w:uiPriority w:val="99"/>
    <w:semiHidden/>
    <w:rsid w:val="00CB563B"/>
    <w:rPr>
      <w:vertAlign w:val="superscript"/>
    </w:rPr>
  </w:style>
  <w:style w:type="paragraph" w:styleId="a9">
    <w:name w:val="Normal (Web)"/>
    <w:basedOn w:val="a"/>
    <w:rsid w:val="00CB563B"/>
    <w:pPr>
      <w:suppressAutoHyphens/>
      <w:spacing w:before="280" w:after="119"/>
    </w:pPr>
    <w:rPr>
      <w:sz w:val="24"/>
      <w:szCs w:val="24"/>
      <w:lang w:eastAsia="ar-SA"/>
    </w:rPr>
  </w:style>
  <w:style w:type="paragraph" w:customStyle="1" w:styleId="11">
    <w:name w:val="Обычный1"/>
    <w:rsid w:val="00CB563B"/>
    <w:pPr>
      <w:spacing w:after="0" w:line="240" w:lineRule="auto"/>
      <w:ind w:firstLine="567"/>
      <w:jc w:val="both"/>
    </w:pPr>
    <w:rPr>
      <w:rFonts w:ascii="Times New Roman" w:eastAsia="Times New Roman" w:hAnsi="Times New Roman" w:cs="Times New Roman"/>
      <w:sz w:val="28"/>
      <w:szCs w:val="20"/>
      <w:lang w:eastAsia="ko-KR"/>
    </w:rPr>
  </w:style>
  <w:style w:type="paragraph" w:styleId="aa">
    <w:name w:val="footer"/>
    <w:basedOn w:val="a"/>
    <w:link w:val="ab"/>
    <w:uiPriority w:val="99"/>
    <w:unhideWhenUsed/>
    <w:rsid w:val="00CB563B"/>
    <w:pPr>
      <w:tabs>
        <w:tab w:val="center" w:pos="4677"/>
        <w:tab w:val="right" w:pos="9355"/>
      </w:tabs>
    </w:pPr>
  </w:style>
  <w:style w:type="character" w:customStyle="1" w:styleId="ab">
    <w:name w:val="Нижний колонтитул Знак"/>
    <w:basedOn w:val="a0"/>
    <w:link w:val="aa"/>
    <w:uiPriority w:val="99"/>
    <w:rsid w:val="00CB563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B563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B563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B563B"/>
    <w:rPr>
      <w:rFonts w:ascii="Times New Roman" w:eastAsia="Times New Roman" w:hAnsi="Times New Roman" w:cs="Times New Roman"/>
      <w:sz w:val="24"/>
      <w:szCs w:val="20"/>
      <w:lang w:eastAsia="ru-RU"/>
    </w:rPr>
  </w:style>
  <w:style w:type="paragraph" w:styleId="ac">
    <w:name w:val="Body Text"/>
    <w:basedOn w:val="a"/>
    <w:link w:val="ad"/>
    <w:unhideWhenUsed/>
    <w:rsid w:val="00CB563B"/>
    <w:pPr>
      <w:spacing w:after="120"/>
    </w:pPr>
  </w:style>
  <w:style w:type="character" w:customStyle="1" w:styleId="ad">
    <w:name w:val="Основной текст Знак"/>
    <w:basedOn w:val="a0"/>
    <w:link w:val="ac"/>
    <w:uiPriority w:val="99"/>
    <w:semiHidden/>
    <w:rsid w:val="00CB563B"/>
    <w:rPr>
      <w:rFonts w:ascii="Times New Roman" w:eastAsia="Times New Roman" w:hAnsi="Times New Roman" w:cs="Times New Roman"/>
      <w:sz w:val="20"/>
      <w:szCs w:val="20"/>
      <w:lang w:eastAsia="ru-RU"/>
    </w:rPr>
  </w:style>
  <w:style w:type="paragraph" w:styleId="ae">
    <w:name w:val="Title"/>
    <w:basedOn w:val="a"/>
    <w:link w:val="af"/>
    <w:qFormat/>
    <w:rsid w:val="00CB563B"/>
    <w:pPr>
      <w:jc w:val="center"/>
    </w:pPr>
    <w:rPr>
      <w:sz w:val="24"/>
    </w:rPr>
  </w:style>
  <w:style w:type="character" w:customStyle="1" w:styleId="af">
    <w:name w:val="Название Знак"/>
    <w:basedOn w:val="a0"/>
    <w:link w:val="ae"/>
    <w:rsid w:val="00CB563B"/>
    <w:rPr>
      <w:rFonts w:ascii="Times New Roman" w:eastAsia="Times New Roman" w:hAnsi="Times New Roman" w:cs="Times New Roman"/>
      <w:sz w:val="24"/>
      <w:szCs w:val="20"/>
      <w:lang w:eastAsia="ru-RU"/>
    </w:rPr>
  </w:style>
  <w:style w:type="paragraph" w:styleId="31">
    <w:name w:val="Body Text Indent 3"/>
    <w:basedOn w:val="a"/>
    <w:link w:val="32"/>
    <w:rsid w:val="00CB563B"/>
    <w:pPr>
      <w:spacing w:after="120"/>
      <w:ind w:left="283"/>
    </w:pPr>
    <w:rPr>
      <w:rFonts w:eastAsia="Calibri"/>
      <w:sz w:val="16"/>
      <w:szCs w:val="16"/>
    </w:rPr>
  </w:style>
  <w:style w:type="character" w:customStyle="1" w:styleId="32">
    <w:name w:val="Основной текст с отступом 3 Знак"/>
    <w:basedOn w:val="a0"/>
    <w:link w:val="31"/>
    <w:rsid w:val="00CB563B"/>
    <w:rPr>
      <w:rFonts w:ascii="Times New Roman" w:eastAsia="Calibri" w:hAnsi="Times New Roman" w:cs="Times New Roman"/>
      <w:sz w:val="16"/>
      <w:szCs w:val="16"/>
      <w:lang w:eastAsia="ru-RU"/>
    </w:rPr>
  </w:style>
  <w:style w:type="paragraph" w:styleId="af0">
    <w:name w:val="Body Text Indent"/>
    <w:basedOn w:val="a"/>
    <w:link w:val="af1"/>
    <w:uiPriority w:val="99"/>
    <w:semiHidden/>
    <w:unhideWhenUsed/>
    <w:rsid w:val="009B563E"/>
    <w:pPr>
      <w:spacing w:after="120"/>
      <w:ind w:left="283"/>
    </w:pPr>
  </w:style>
  <w:style w:type="character" w:customStyle="1" w:styleId="af1">
    <w:name w:val="Основной текст с отступом Знак"/>
    <w:basedOn w:val="a0"/>
    <w:link w:val="af0"/>
    <w:uiPriority w:val="99"/>
    <w:semiHidden/>
    <w:rsid w:val="009B563E"/>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9B563E"/>
    <w:rPr>
      <w:rFonts w:ascii="Arial" w:eastAsia="Times New Roman" w:hAnsi="Arial" w:cs="Arial"/>
      <w:lang w:eastAsia="ru-RU"/>
    </w:rPr>
  </w:style>
  <w:style w:type="paragraph" w:styleId="21">
    <w:name w:val="Body Text 2"/>
    <w:basedOn w:val="a"/>
    <w:link w:val="22"/>
    <w:rsid w:val="009B563E"/>
    <w:pPr>
      <w:spacing w:after="120" w:line="480" w:lineRule="auto"/>
    </w:pPr>
  </w:style>
  <w:style w:type="character" w:customStyle="1" w:styleId="22">
    <w:name w:val="Основной текст 2 Знак"/>
    <w:basedOn w:val="a0"/>
    <w:link w:val="21"/>
    <w:rsid w:val="009B563E"/>
    <w:rPr>
      <w:rFonts w:ascii="Times New Roman" w:eastAsia="Times New Roman" w:hAnsi="Times New Roman" w:cs="Times New Roman"/>
      <w:sz w:val="20"/>
      <w:szCs w:val="20"/>
      <w:lang w:eastAsia="ru-RU"/>
    </w:rPr>
  </w:style>
  <w:style w:type="paragraph" w:customStyle="1" w:styleId="af2">
    <w:name w:val="Знак Знак Знак Знак"/>
    <w:basedOn w:val="a"/>
    <w:rsid w:val="007D156C"/>
    <w:pPr>
      <w:pageBreakBefore/>
      <w:spacing w:after="160" w:line="360" w:lineRule="auto"/>
    </w:pPr>
    <w:rPr>
      <w:sz w:val="28"/>
      <w:lang w:val="en-US" w:eastAsia="en-US"/>
    </w:rPr>
  </w:style>
  <w:style w:type="paragraph" w:customStyle="1" w:styleId="af3">
    <w:name w:val="Знак Знак Знак"/>
    <w:basedOn w:val="a"/>
    <w:rsid w:val="002B6F8B"/>
    <w:pPr>
      <w:pageBreakBefore/>
      <w:spacing w:after="160" w:line="360" w:lineRule="auto"/>
    </w:pPr>
    <w:rPr>
      <w:sz w:val="28"/>
      <w:lang w:val="en-US" w:eastAsia="en-US"/>
    </w:rPr>
  </w:style>
  <w:style w:type="table" w:styleId="af4">
    <w:name w:val="Table Grid"/>
    <w:basedOn w:val="a1"/>
    <w:rsid w:val="00474E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B808D7"/>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B808D7"/>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84DD-9A98-491D-8CB8-29F818A0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7296</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ВИС ЮРГУЭС</Company>
  <LinksUpToDate>false</LinksUpToDate>
  <CharactersWithSpaces>48787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maximus</dc:creator>
  <cp:keywords/>
  <dc:description/>
  <cp:lastModifiedBy>Преподаватель</cp:lastModifiedBy>
  <cp:revision>9</cp:revision>
  <dcterms:created xsi:type="dcterms:W3CDTF">2018-10-28T11:31:00Z</dcterms:created>
  <dcterms:modified xsi:type="dcterms:W3CDTF">2023-03-28T09:29:00Z</dcterms:modified>
</cp:coreProperties>
</file>